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0DDD6" w14:textId="3FF7DCF1" w:rsidR="008E38E9" w:rsidRPr="007C7436" w:rsidRDefault="0086637A" w:rsidP="007C74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7436">
        <w:rPr>
          <w:rFonts w:ascii="Times New Roman" w:hAnsi="Times New Roman" w:cs="Times New Roman"/>
          <w:b/>
          <w:sz w:val="24"/>
          <w:szCs w:val="24"/>
        </w:rPr>
        <w:t>IZMJENE I DOPUNE</w:t>
      </w:r>
    </w:p>
    <w:p w14:paraId="4F6B54BA" w14:textId="28DBADAA" w:rsidR="00287126" w:rsidRPr="00CB003B" w:rsidRDefault="00287126" w:rsidP="007C74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003B">
        <w:rPr>
          <w:rFonts w:ascii="Times New Roman" w:hAnsi="Times New Roman" w:cs="Times New Roman"/>
          <w:b/>
          <w:sz w:val="24"/>
          <w:szCs w:val="24"/>
        </w:rPr>
        <w:t>PLAN</w:t>
      </w:r>
      <w:r w:rsidR="00AF3601" w:rsidRPr="00CB003B">
        <w:rPr>
          <w:rFonts w:ascii="Times New Roman" w:hAnsi="Times New Roman" w:cs="Times New Roman"/>
          <w:b/>
          <w:sz w:val="24"/>
          <w:szCs w:val="24"/>
        </w:rPr>
        <w:t>A</w:t>
      </w:r>
      <w:r w:rsidR="00FD708D" w:rsidRPr="00CB00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B003B">
        <w:rPr>
          <w:rFonts w:ascii="Times New Roman" w:hAnsi="Times New Roman" w:cs="Times New Roman"/>
          <w:b/>
          <w:sz w:val="24"/>
          <w:szCs w:val="24"/>
        </w:rPr>
        <w:t xml:space="preserve"> RAZVOJNIH PROGRAMA 20</w:t>
      </w:r>
      <w:r w:rsidR="00905725" w:rsidRPr="00CB003B">
        <w:rPr>
          <w:rFonts w:ascii="Times New Roman" w:hAnsi="Times New Roman" w:cs="Times New Roman"/>
          <w:b/>
          <w:sz w:val="24"/>
          <w:szCs w:val="24"/>
        </w:rPr>
        <w:t>2</w:t>
      </w:r>
      <w:r w:rsidR="0040561D" w:rsidRPr="00CB003B">
        <w:rPr>
          <w:rFonts w:ascii="Times New Roman" w:hAnsi="Times New Roman" w:cs="Times New Roman"/>
          <w:b/>
          <w:sz w:val="24"/>
          <w:szCs w:val="24"/>
        </w:rPr>
        <w:t>2</w:t>
      </w:r>
      <w:r w:rsidRPr="00CB003B">
        <w:rPr>
          <w:rFonts w:ascii="Times New Roman" w:hAnsi="Times New Roman" w:cs="Times New Roman"/>
          <w:b/>
          <w:sz w:val="24"/>
          <w:szCs w:val="24"/>
        </w:rPr>
        <w:t>. GODINE</w:t>
      </w:r>
    </w:p>
    <w:p w14:paraId="46FD49F5" w14:textId="6F5851C6" w:rsidR="008E38E9" w:rsidRPr="00CB003B" w:rsidRDefault="008170E5" w:rsidP="00CB00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B003B">
        <w:rPr>
          <w:rFonts w:ascii="Times New Roman" w:hAnsi="Times New Roman" w:cs="Times New Roman"/>
          <w:b/>
          <w:sz w:val="24"/>
          <w:szCs w:val="24"/>
        </w:rPr>
        <w:tab/>
      </w:r>
      <w:r w:rsidRPr="00CB003B">
        <w:rPr>
          <w:rFonts w:ascii="Times New Roman" w:hAnsi="Times New Roman" w:cs="Times New Roman"/>
          <w:b/>
          <w:sz w:val="24"/>
          <w:szCs w:val="24"/>
        </w:rPr>
        <w:tab/>
      </w:r>
      <w:r w:rsidR="007922B5" w:rsidRPr="00CB003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E0B117E" w14:textId="77777777" w:rsidR="004A0AA2" w:rsidRPr="00CB003B" w:rsidRDefault="001842A0" w:rsidP="00CB00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B003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9AB18A5" w14:textId="640D6794" w:rsidR="008E38E9" w:rsidRPr="007C7436" w:rsidRDefault="008E38E9" w:rsidP="007C743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7436">
        <w:rPr>
          <w:rFonts w:ascii="Times New Roman" w:hAnsi="Times New Roman" w:cs="Times New Roman"/>
          <w:bCs/>
          <w:sz w:val="24"/>
          <w:szCs w:val="24"/>
        </w:rPr>
        <w:t>U Planu razvojnih programa za razdoblje 20</w:t>
      </w:r>
      <w:r w:rsidR="00905725" w:rsidRPr="007C7436">
        <w:rPr>
          <w:rFonts w:ascii="Times New Roman" w:hAnsi="Times New Roman" w:cs="Times New Roman"/>
          <w:bCs/>
          <w:sz w:val="24"/>
          <w:szCs w:val="24"/>
        </w:rPr>
        <w:t>2</w:t>
      </w:r>
      <w:r w:rsidR="0040561D" w:rsidRPr="007C7436">
        <w:rPr>
          <w:rFonts w:ascii="Times New Roman" w:hAnsi="Times New Roman" w:cs="Times New Roman"/>
          <w:bCs/>
          <w:sz w:val="24"/>
          <w:szCs w:val="24"/>
        </w:rPr>
        <w:t>2</w:t>
      </w:r>
      <w:r w:rsidRPr="007C7436">
        <w:rPr>
          <w:rFonts w:ascii="Times New Roman" w:hAnsi="Times New Roman" w:cs="Times New Roman"/>
          <w:bCs/>
          <w:sz w:val="24"/>
          <w:szCs w:val="24"/>
        </w:rPr>
        <w:t>. godine iskazani su ciljevi i prioriteti razvoja Općine i povezani sa programskom i organizacijskom klasifikacijom proračuna.</w:t>
      </w:r>
    </w:p>
    <w:p w14:paraId="714B7586" w14:textId="77777777" w:rsidR="005C0EA2" w:rsidRPr="00CB003B" w:rsidRDefault="005C0EA2" w:rsidP="00CB00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3DD2DD0" w14:textId="3893A87B" w:rsidR="00287126" w:rsidRDefault="00287126" w:rsidP="00CB00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B003B">
        <w:rPr>
          <w:rFonts w:ascii="Times New Roman" w:hAnsi="Times New Roman" w:cs="Times New Roman"/>
          <w:b/>
          <w:sz w:val="24"/>
          <w:szCs w:val="24"/>
        </w:rPr>
        <w:t>Cilj 1. Unapređenje kvalitete života</w:t>
      </w:r>
    </w:p>
    <w:p w14:paraId="13B35565" w14:textId="77777777" w:rsidR="005C0EA2" w:rsidRPr="00CB003B" w:rsidRDefault="005C0EA2" w:rsidP="00CB00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7333D0F" w14:textId="76E890EF" w:rsidR="00287126" w:rsidRDefault="00287126" w:rsidP="00CB00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B003B">
        <w:rPr>
          <w:rFonts w:ascii="Times New Roman" w:hAnsi="Times New Roman" w:cs="Times New Roman"/>
          <w:b/>
          <w:sz w:val="24"/>
          <w:szCs w:val="24"/>
        </w:rPr>
        <w:t>Mjera 1.1. Gradnja komunalne infrastrukture</w:t>
      </w:r>
    </w:p>
    <w:p w14:paraId="530D1962" w14:textId="77777777" w:rsidR="005C0EA2" w:rsidRPr="00CB003B" w:rsidRDefault="005C0EA2" w:rsidP="00CB00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eetkatablice"/>
        <w:tblW w:w="10206" w:type="dxa"/>
        <w:tblInd w:w="-572" w:type="dxa"/>
        <w:tblLook w:val="04A0" w:firstRow="1" w:lastRow="0" w:firstColumn="1" w:lastColumn="0" w:noHBand="0" w:noVBand="1"/>
      </w:tblPr>
      <w:tblGrid>
        <w:gridCol w:w="1710"/>
        <w:gridCol w:w="1638"/>
        <w:gridCol w:w="1296"/>
        <w:gridCol w:w="1296"/>
        <w:gridCol w:w="1367"/>
        <w:gridCol w:w="1256"/>
        <w:gridCol w:w="1643"/>
      </w:tblGrid>
      <w:tr w:rsidR="007C7436" w:rsidRPr="00CB003B" w14:paraId="2E9EA9E7" w14:textId="77777777" w:rsidTr="0077792C">
        <w:tc>
          <w:tcPr>
            <w:tcW w:w="1710" w:type="dxa"/>
          </w:tcPr>
          <w:p w14:paraId="7B4EA566" w14:textId="4BE0B79E" w:rsidR="007922B5" w:rsidRPr="00CB003B" w:rsidRDefault="007922B5" w:rsidP="007779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>Program/</w:t>
            </w:r>
          </w:p>
          <w:p w14:paraId="132C2162" w14:textId="559E0430" w:rsidR="007922B5" w:rsidRPr="00CB003B" w:rsidRDefault="007C7436" w:rsidP="007779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7922B5"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>ktivnost</w:t>
            </w:r>
          </w:p>
        </w:tc>
        <w:tc>
          <w:tcPr>
            <w:tcW w:w="1726" w:type="dxa"/>
          </w:tcPr>
          <w:p w14:paraId="1F0972A9" w14:textId="77777777" w:rsidR="007922B5" w:rsidRPr="00CB003B" w:rsidRDefault="007922B5" w:rsidP="007779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>Naziv</w:t>
            </w:r>
          </w:p>
          <w:p w14:paraId="488090DD" w14:textId="51CB21F1" w:rsidR="007922B5" w:rsidRPr="00CB003B" w:rsidRDefault="007922B5" w:rsidP="007779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>Progr</w:t>
            </w:r>
            <w:r w:rsidR="007C7436">
              <w:rPr>
                <w:rFonts w:ascii="Times New Roman" w:hAnsi="Times New Roman" w:cs="Times New Roman"/>
                <w:b/>
                <w:sz w:val="24"/>
                <w:szCs w:val="24"/>
              </w:rPr>
              <w:t>ama/</w:t>
            </w: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aktivnosti</w:t>
            </w:r>
          </w:p>
        </w:tc>
        <w:tc>
          <w:tcPr>
            <w:tcW w:w="1296" w:type="dxa"/>
          </w:tcPr>
          <w:p w14:paraId="07425577" w14:textId="4F79ECF6" w:rsidR="007922B5" w:rsidRPr="00CB003B" w:rsidRDefault="007922B5" w:rsidP="007779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>Plan 2022</w:t>
            </w:r>
            <w:r w:rsidR="007C743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96" w:type="dxa"/>
          </w:tcPr>
          <w:p w14:paraId="14F46E8A" w14:textId="74DF4908" w:rsidR="007922B5" w:rsidRPr="00CB003B" w:rsidRDefault="007C7436" w:rsidP="007779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I. </w:t>
            </w:r>
            <w:r w:rsidR="007922B5"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>Izmjene i dopune</w:t>
            </w:r>
          </w:p>
        </w:tc>
        <w:tc>
          <w:tcPr>
            <w:tcW w:w="1421" w:type="dxa"/>
          </w:tcPr>
          <w:p w14:paraId="684BD080" w14:textId="77777777" w:rsidR="007922B5" w:rsidRPr="00CB003B" w:rsidRDefault="007922B5" w:rsidP="007779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>Pokazatelj</w:t>
            </w:r>
          </w:p>
          <w:p w14:paraId="3F8ABFFA" w14:textId="77777777" w:rsidR="007922B5" w:rsidRPr="00CB003B" w:rsidRDefault="007922B5" w:rsidP="007779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>rezultata</w:t>
            </w:r>
          </w:p>
        </w:tc>
        <w:tc>
          <w:tcPr>
            <w:tcW w:w="1256" w:type="dxa"/>
          </w:tcPr>
          <w:p w14:paraId="48F3BD40" w14:textId="78945637" w:rsidR="007922B5" w:rsidRPr="00CB003B" w:rsidRDefault="007922B5" w:rsidP="007779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>Ciljana vrijednost 2022.</w:t>
            </w:r>
          </w:p>
        </w:tc>
        <w:tc>
          <w:tcPr>
            <w:tcW w:w="1501" w:type="dxa"/>
          </w:tcPr>
          <w:p w14:paraId="4DBEDFDB" w14:textId="77777777" w:rsidR="007922B5" w:rsidRPr="00CB003B" w:rsidRDefault="007922B5" w:rsidP="007779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>Odgovornost za provedbu mjere (organizacija)</w:t>
            </w:r>
          </w:p>
        </w:tc>
      </w:tr>
      <w:tr w:rsidR="007C7436" w:rsidRPr="00CB003B" w14:paraId="059DBD20" w14:textId="77777777" w:rsidTr="0077792C">
        <w:tc>
          <w:tcPr>
            <w:tcW w:w="1710" w:type="dxa"/>
          </w:tcPr>
          <w:p w14:paraId="17E8D87D" w14:textId="77777777" w:rsidR="007922B5" w:rsidRPr="00CB003B" w:rsidRDefault="007922B5" w:rsidP="00CB0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>Program 1002 Komunalna infrastruktura</w:t>
            </w:r>
          </w:p>
        </w:tc>
        <w:tc>
          <w:tcPr>
            <w:tcW w:w="1726" w:type="dxa"/>
          </w:tcPr>
          <w:p w14:paraId="5AC5F785" w14:textId="77777777" w:rsidR="007922B5" w:rsidRPr="00CB003B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96" w:type="dxa"/>
          </w:tcPr>
          <w:p w14:paraId="77B5876C" w14:textId="77777777" w:rsidR="007922B5" w:rsidRPr="00CB003B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96" w:type="dxa"/>
          </w:tcPr>
          <w:p w14:paraId="0A193FD6" w14:textId="77777777" w:rsidR="007922B5" w:rsidRPr="00CB003B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1" w:type="dxa"/>
          </w:tcPr>
          <w:p w14:paraId="3128C6D0" w14:textId="77777777" w:rsidR="007922B5" w:rsidRPr="00CB003B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6" w:type="dxa"/>
          </w:tcPr>
          <w:p w14:paraId="045FD848" w14:textId="77777777" w:rsidR="007922B5" w:rsidRPr="00CB003B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01" w:type="dxa"/>
          </w:tcPr>
          <w:p w14:paraId="2A310B49" w14:textId="77777777" w:rsidR="007922B5" w:rsidRPr="00CB003B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Načelnik,   Jedinstveni upravni odjel</w:t>
            </w:r>
          </w:p>
          <w:p w14:paraId="368ACB15" w14:textId="77777777" w:rsidR="007922B5" w:rsidRPr="00CB003B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00101</w:t>
            </w:r>
          </w:p>
        </w:tc>
      </w:tr>
      <w:tr w:rsidR="007C7436" w:rsidRPr="00CB003B" w14:paraId="2C5C0434" w14:textId="77777777" w:rsidTr="0077792C">
        <w:tc>
          <w:tcPr>
            <w:tcW w:w="1710" w:type="dxa"/>
          </w:tcPr>
          <w:p w14:paraId="28B3B82B" w14:textId="13C358CE" w:rsidR="007922B5" w:rsidRPr="00CB003B" w:rsidRDefault="007922B5" w:rsidP="00CB003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K100205</w:t>
            </w:r>
          </w:p>
          <w:p w14:paraId="67BAE372" w14:textId="54952062" w:rsidR="007922B5" w:rsidRPr="00CB003B" w:rsidRDefault="007922B5" w:rsidP="00CB0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26" w:type="dxa"/>
          </w:tcPr>
          <w:p w14:paraId="7A41C6FB" w14:textId="761E518A" w:rsidR="007922B5" w:rsidRPr="00CB003B" w:rsidRDefault="007922B5" w:rsidP="00CB003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4DDE19B3" w14:textId="77777777" w:rsidR="007C7436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Gradnja cesta</w:t>
            </w:r>
          </w:p>
          <w:p w14:paraId="07B4686E" w14:textId="5C8CC443" w:rsidR="007922B5" w:rsidRPr="00CB003B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i cestovne infrastrukture</w:t>
            </w:r>
          </w:p>
        </w:tc>
        <w:tc>
          <w:tcPr>
            <w:tcW w:w="1296" w:type="dxa"/>
          </w:tcPr>
          <w:p w14:paraId="3868EC29" w14:textId="77777777" w:rsidR="007922B5" w:rsidRPr="00CB003B" w:rsidRDefault="007922B5" w:rsidP="0077792C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119B3F9" w14:textId="77777777" w:rsidR="007922B5" w:rsidRPr="00CB003B" w:rsidRDefault="007922B5" w:rsidP="0077792C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F16F989" w14:textId="50ACD2A4" w:rsidR="007922B5" w:rsidRPr="00CB003B" w:rsidRDefault="007922B5" w:rsidP="0077792C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30.000,00</w:t>
            </w:r>
          </w:p>
        </w:tc>
        <w:tc>
          <w:tcPr>
            <w:tcW w:w="1296" w:type="dxa"/>
          </w:tcPr>
          <w:p w14:paraId="5E9D87EA" w14:textId="77777777" w:rsidR="007922B5" w:rsidRPr="00CB003B" w:rsidRDefault="007922B5" w:rsidP="0077792C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9186714" w14:textId="77777777" w:rsidR="007922B5" w:rsidRPr="00CB003B" w:rsidRDefault="007922B5" w:rsidP="0077792C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F6FD1BE" w14:textId="1C908F07" w:rsidR="007922B5" w:rsidRPr="00CB003B" w:rsidRDefault="007922B5" w:rsidP="0077792C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30.000,00</w:t>
            </w:r>
          </w:p>
        </w:tc>
        <w:tc>
          <w:tcPr>
            <w:tcW w:w="1421" w:type="dxa"/>
          </w:tcPr>
          <w:p w14:paraId="40985677" w14:textId="01095423" w:rsidR="007922B5" w:rsidRPr="00CB003B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Novi metri uređenosti cesta</w:t>
            </w:r>
          </w:p>
        </w:tc>
        <w:tc>
          <w:tcPr>
            <w:tcW w:w="1256" w:type="dxa"/>
          </w:tcPr>
          <w:p w14:paraId="2F39EF78" w14:textId="5EFDE197" w:rsidR="007922B5" w:rsidRPr="00CB003B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01" w:type="dxa"/>
          </w:tcPr>
          <w:p w14:paraId="2AE4F371" w14:textId="4158D754" w:rsidR="007922B5" w:rsidRPr="00CB003B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,,</w:t>
            </w:r>
          </w:p>
        </w:tc>
      </w:tr>
      <w:tr w:rsidR="007C7436" w:rsidRPr="00CB003B" w14:paraId="4F8FA5DC" w14:textId="77777777" w:rsidTr="0077792C">
        <w:trPr>
          <w:trHeight w:val="95"/>
        </w:trPr>
        <w:tc>
          <w:tcPr>
            <w:tcW w:w="1710" w:type="dxa"/>
          </w:tcPr>
          <w:p w14:paraId="6DA31D8C" w14:textId="77777777" w:rsidR="007922B5" w:rsidRPr="00CB003B" w:rsidRDefault="007922B5" w:rsidP="00CB003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K100212</w:t>
            </w:r>
          </w:p>
        </w:tc>
        <w:tc>
          <w:tcPr>
            <w:tcW w:w="1726" w:type="dxa"/>
          </w:tcPr>
          <w:p w14:paraId="25B17621" w14:textId="77777777" w:rsidR="007922B5" w:rsidRPr="00CB003B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Izgradnja i uređenje nogostupa Gradac</w:t>
            </w:r>
          </w:p>
        </w:tc>
        <w:tc>
          <w:tcPr>
            <w:tcW w:w="1296" w:type="dxa"/>
          </w:tcPr>
          <w:p w14:paraId="240D839E" w14:textId="3AD3A803" w:rsidR="007922B5" w:rsidRPr="00CB003B" w:rsidRDefault="007922B5" w:rsidP="0077792C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400.000,00</w:t>
            </w:r>
          </w:p>
        </w:tc>
        <w:tc>
          <w:tcPr>
            <w:tcW w:w="1296" w:type="dxa"/>
          </w:tcPr>
          <w:p w14:paraId="357EFDA5" w14:textId="77777777" w:rsidR="007922B5" w:rsidRPr="00CB003B" w:rsidRDefault="007922B5" w:rsidP="0077792C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421" w:type="dxa"/>
          </w:tcPr>
          <w:p w14:paraId="0ED36555" w14:textId="77777777" w:rsidR="007922B5" w:rsidRPr="00CB003B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Novi kom. objekti</w:t>
            </w:r>
          </w:p>
        </w:tc>
        <w:tc>
          <w:tcPr>
            <w:tcW w:w="1256" w:type="dxa"/>
          </w:tcPr>
          <w:p w14:paraId="5EE33296" w14:textId="37739927" w:rsidR="007922B5" w:rsidRPr="00CB003B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01" w:type="dxa"/>
          </w:tcPr>
          <w:p w14:paraId="5B3D0903" w14:textId="77777777" w:rsidR="007922B5" w:rsidRPr="00CB003B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„</w:t>
            </w:r>
          </w:p>
        </w:tc>
      </w:tr>
      <w:tr w:rsidR="007C7436" w:rsidRPr="00CB003B" w14:paraId="30F62E9E" w14:textId="77777777" w:rsidTr="0077792C">
        <w:trPr>
          <w:trHeight w:val="95"/>
        </w:trPr>
        <w:tc>
          <w:tcPr>
            <w:tcW w:w="1710" w:type="dxa"/>
          </w:tcPr>
          <w:p w14:paraId="65D90803" w14:textId="77777777" w:rsidR="007922B5" w:rsidRPr="00CB003B" w:rsidRDefault="007922B5" w:rsidP="00CB003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6A110550" w14:textId="0029C44D" w:rsidR="007922B5" w:rsidRPr="00CB003B" w:rsidRDefault="007922B5" w:rsidP="00CB003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K100208</w:t>
            </w:r>
          </w:p>
        </w:tc>
        <w:tc>
          <w:tcPr>
            <w:tcW w:w="1726" w:type="dxa"/>
          </w:tcPr>
          <w:p w14:paraId="2A05D097" w14:textId="5675A668" w:rsidR="007922B5" w:rsidRPr="00CB003B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Stambena zona Ružić</w:t>
            </w:r>
          </w:p>
        </w:tc>
        <w:tc>
          <w:tcPr>
            <w:tcW w:w="1296" w:type="dxa"/>
          </w:tcPr>
          <w:p w14:paraId="3C1FF45E" w14:textId="5C54A2CE" w:rsidR="007922B5" w:rsidRPr="00CB003B" w:rsidRDefault="007922B5" w:rsidP="0077792C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40.000,00</w:t>
            </w:r>
          </w:p>
        </w:tc>
        <w:tc>
          <w:tcPr>
            <w:tcW w:w="1296" w:type="dxa"/>
          </w:tcPr>
          <w:p w14:paraId="30EE86E0" w14:textId="72C7563A" w:rsidR="007922B5" w:rsidRPr="00CB003B" w:rsidRDefault="007922B5" w:rsidP="0077792C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40.000,00</w:t>
            </w:r>
          </w:p>
        </w:tc>
        <w:tc>
          <w:tcPr>
            <w:tcW w:w="1421" w:type="dxa"/>
          </w:tcPr>
          <w:p w14:paraId="5D0924A7" w14:textId="1809F681" w:rsidR="007922B5" w:rsidRPr="00CB003B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Broj stambeno zbrinutih obitelji</w:t>
            </w:r>
          </w:p>
        </w:tc>
        <w:tc>
          <w:tcPr>
            <w:tcW w:w="1256" w:type="dxa"/>
          </w:tcPr>
          <w:p w14:paraId="42CFF40F" w14:textId="68C72FED" w:rsidR="007922B5" w:rsidRPr="00CB003B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01" w:type="dxa"/>
          </w:tcPr>
          <w:p w14:paraId="269EB0ED" w14:textId="28505A44" w:rsidR="007922B5" w:rsidRPr="00CB003B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,,</w:t>
            </w:r>
          </w:p>
        </w:tc>
      </w:tr>
      <w:tr w:rsidR="007C7436" w:rsidRPr="00CB003B" w14:paraId="498E1517" w14:textId="77777777" w:rsidTr="0077792C">
        <w:trPr>
          <w:trHeight w:val="95"/>
        </w:trPr>
        <w:tc>
          <w:tcPr>
            <w:tcW w:w="1710" w:type="dxa"/>
          </w:tcPr>
          <w:p w14:paraId="6F6A68FE" w14:textId="359C316C" w:rsidR="007922B5" w:rsidRPr="00CB003B" w:rsidRDefault="007922B5" w:rsidP="00CB003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K100210</w:t>
            </w:r>
          </w:p>
          <w:p w14:paraId="7E21D7CC" w14:textId="66A255A2" w:rsidR="007922B5" w:rsidRPr="00CB003B" w:rsidRDefault="007922B5" w:rsidP="00CB003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26" w:type="dxa"/>
          </w:tcPr>
          <w:p w14:paraId="7360A464" w14:textId="43350D62" w:rsidR="007922B5" w:rsidRPr="00CB003B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Nabavka komunalne opreme</w:t>
            </w:r>
          </w:p>
        </w:tc>
        <w:tc>
          <w:tcPr>
            <w:tcW w:w="1296" w:type="dxa"/>
          </w:tcPr>
          <w:p w14:paraId="5D8F971F" w14:textId="62727A3E" w:rsidR="007922B5" w:rsidRPr="00CB003B" w:rsidRDefault="007922B5" w:rsidP="0077792C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80.000,00</w:t>
            </w:r>
          </w:p>
        </w:tc>
        <w:tc>
          <w:tcPr>
            <w:tcW w:w="1296" w:type="dxa"/>
          </w:tcPr>
          <w:p w14:paraId="68A577C5" w14:textId="1AF79C5B" w:rsidR="007922B5" w:rsidRPr="00CB003B" w:rsidRDefault="007922B5" w:rsidP="0077792C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80.000,00</w:t>
            </w:r>
          </w:p>
        </w:tc>
        <w:tc>
          <w:tcPr>
            <w:tcW w:w="1421" w:type="dxa"/>
          </w:tcPr>
          <w:p w14:paraId="637F49FD" w14:textId="3F49D4C0" w:rsidR="007922B5" w:rsidRPr="00CB003B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Uređenost naselja</w:t>
            </w:r>
          </w:p>
        </w:tc>
        <w:tc>
          <w:tcPr>
            <w:tcW w:w="1256" w:type="dxa"/>
          </w:tcPr>
          <w:p w14:paraId="25465E68" w14:textId="3860B030" w:rsidR="007922B5" w:rsidRPr="00CB003B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01" w:type="dxa"/>
          </w:tcPr>
          <w:p w14:paraId="28C931F4" w14:textId="7871AC9F" w:rsidR="007922B5" w:rsidRPr="00CB003B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,,</w:t>
            </w:r>
          </w:p>
        </w:tc>
      </w:tr>
      <w:tr w:rsidR="007C7436" w:rsidRPr="00CB003B" w14:paraId="5BDA7B10" w14:textId="77777777" w:rsidTr="0077792C">
        <w:trPr>
          <w:trHeight w:val="95"/>
        </w:trPr>
        <w:tc>
          <w:tcPr>
            <w:tcW w:w="1710" w:type="dxa"/>
          </w:tcPr>
          <w:p w14:paraId="39A27B77" w14:textId="27C6330D" w:rsidR="007922B5" w:rsidRPr="00CB003B" w:rsidRDefault="007922B5" w:rsidP="00CB003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K100213</w:t>
            </w:r>
          </w:p>
          <w:p w14:paraId="3B88EF86" w14:textId="77777777" w:rsidR="007922B5" w:rsidRPr="00CB003B" w:rsidRDefault="007922B5" w:rsidP="00CB003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6" w:type="dxa"/>
          </w:tcPr>
          <w:p w14:paraId="0F59C797" w14:textId="2B281F8E" w:rsidR="007922B5" w:rsidRPr="00CB003B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Uređenje groblja</w:t>
            </w:r>
          </w:p>
        </w:tc>
        <w:tc>
          <w:tcPr>
            <w:tcW w:w="1296" w:type="dxa"/>
          </w:tcPr>
          <w:p w14:paraId="024AB284" w14:textId="466E71EB" w:rsidR="007922B5" w:rsidRPr="00CB003B" w:rsidRDefault="007922B5" w:rsidP="0077792C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270.000,00</w:t>
            </w:r>
          </w:p>
        </w:tc>
        <w:tc>
          <w:tcPr>
            <w:tcW w:w="1296" w:type="dxa"/>
          </w:tcPr>
          <w:p w14:paraId="06AF3072" w14:textId="5AB468BD" w:rsidR="007922B5" w:rsidRPr="00CB003B" w:rsidRDefault="007922B5" w:rsidP="0077792C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150.000,00</w:t>
            </w:r>
          </w:p>
        </w:tc>
        <w:tc>
          <w:tcPr>
            <w:tcW w:w="1421" w:type="dxa"/>
          </w:tcPr>
          <w:p w14:paraId="497C0B29" w14:textId="5A955665" w:rsidR="007922B5" w:rsidRPr="00CB003B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Površina uređenosti groblja</w:t>
            </w:r>
          </w:p>
        </w:tc>
        <w:tc>
          <w:tcPr>
            <w:tcW w:w="1256" w:type="dxa"/>
          </w:tcPr>
          <w:p w14:paraId="36C510DF" w14:textId="380D6805" w:rsidR="007922B5" w:rsidRPr="00CB003B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01" w:type="dxa"/>
          </w:tcPr>
          <w:p w14:paraId="083E5F4B" w14:textId="3D7FE6BD" w:rsidR="007922B5" w:rsidRPr="00CB003B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,,</w:t>
            </w:r>
          </w:p>
        </w:tc>
      </w:tr>
      <w:tr w:rsidR="007C7436" w:rsidRPr="00CB003B" w14:paraId="6096DDA8" w14:textId="77777777" w:rsidTr="0077792C">
        <w:trPr>
          <w:trHeight w:val="95"/>
        </w:trPr>
        <w:tc>
          <w:tcPr>
            <w:tcW w:w="1710" w:type="dxa"/>
          </w:tcPr>
          <w:p w14:paraId="38A9E23C" w14:textId="78E1FE94" w:rsidR="007922B5" w:rsidRPr="00CB003B" w:rsidRDefault="007922B5" w:rsidP="00CB003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T100211</w:t>
            </w:r>
          </w:p>
          <w:p w14:paraId="4C9195E8" w14:textId="16C257AA" w:rsidR="007922B5" w:rsidRPr="00CB003B" w:rsidRDefault="007922B5" w:rsidP="00CB003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6" w:type="dxa"/>
          </w:tcPr>
          <w:p w14:paraId="0830CCE9" w14:textId="3A8C6056" w:rsidR="007922B5" w:rsidRPr="00CB003B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Zaštita okoliša</w:t>
            </w:r>
          </w:p>
        </w:tc>
        <w:tc>
          <w:tcPr>
            <w:tcW w:w="1296" w:type="dxa"/>
          </w:tcPr>
          <w:p w14:paraId="5331C223" w14:textId="7DFC7E68" w:rsidR="007922B5" w:rsidRPr="00CB003B" w:rsidRDefault="007922B5" w:rsidP="0077792C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240.000,00</w:t>
            </w:r>
          </w:p>
        </w:tc>
        <w:tc>
          <w:tcPr>
            <w:tcW w:w="1296" w:type="dxa"/>
          </w:tcPr>
          <w:p w14:paraId="36F19B19" w14:textId="3F9DFECE" w:rsidR="007922B5" w:rsidRPr="00CB003B" w:rsidRDefault="007922B5" w:rsidP="0077792C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240.000,00</w:t>
            </w:r>
          </w:p>
        </w:tc>
        <w:tc>
          <w:tcPr>
            <w:tcW w:w="1421" w:type="dxa"/>
          </w:tcPr>
          <w:p w14:paraId="0C009BE8" w14:textId="102A938C" w:rsidR="007922B5" w:rsidRPr="00CB003B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Uređenost naselja</w:t>
            </w:r>
          </w:p>
        </w:tc>
        <w:tc>
          <w:tcPr>
            <w:tcW w:w="1256" w:type="dxa"/>
          </w:tcPr>
          <w:p w14:paraId="0E69BF91" w14:textId="31D8BF12" w:rsidR="007922B5" w:rsidRPr="00CB003B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01" w:type="dxa"/>
          </w:tcPr>
          <w:p w14:paraId="6ECD99EC" w14:textId="6799DDDE" w:rsidR="007922B5" w:rsidRPr="00CB003B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,,</w:t>
            </w:r>
          </w:p>
        </w:tc>
      </w:tr>
    </w:tbl>
    <w:p w14:paraId="10B1AA33" w14:textId="77777777" w:rsidR="00287126" w:rsidRPr="00CB003B" w:rsidRDefault="00287126" w:rsidP="00CB00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ADB2EE9" w14:textId="61DFCDF2" w:rsidR="00287126" w:rsidRDefault="00887752" w:rsidP="00CB00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B003B">
        <w:rPr>
          <w:rFonts w:ascii="Times New Roman" w:hAnsi="Times New Roman" w:cs="Times New Roman"/>
          <w:b/>
          <w:sz w:val="24"/>
          <w:szCs w:val="24"/>
        </w:rPr>
        <w:t xml:space="preserve">Mjera 1.2. </w:t>
      </w:r>
      <w:r w:rsidR="00211EBB" w:rsidRPr="00CB003B">
        <w:rPr>
          <w:rFonts w:ascii="Times New Roman" w:hAnsi="Times New Roman" w:cs="Times New Roman"/>
          <w:b/>
          <w:sz w:val="24"/>
          <w:szCs w:val="24"/>
        </w:rPr>
        <w:t xml:space="preserve"> Izgradnja</w:t>
      </w:r>
      <w:r w:rsidR="0026520B" w:rsidRPr="00CB003B">
        <w:rPr>
          <w:rFonts w:ascii="Times New Roman" w:hAnsi="Times New Roman" w:cs="Times New Roman"/>
          <w:b/>
          <w:sz w:val="24"/>
          <w:szCs w:val="24"/>
        </w:rPr>
        <w:t xml:space="preserve"> i poboljšanje </w:t>
      </w:r>
      <w:r w:rsidR="00211EBB" w:rsidRPr="00CB003B">
        <w:rPr>
          <w:rFonts w:ascii="Times New Roman" w:hAnsi="Times New Roman" w:cs="Times New Roman"/>
          <w:b/>
          <w:sz w:val="24"/>
          <w:szCs w:val="24"/>
        </w:rPr>
        <w:t xml:space="preserve"> obrazovne i sportske infrastrukture</w:t>
      </w:r>
    </w:p>
    <w:p w14:paraId="61EC96FA" w14:textId="77777777" w:rsidR="005C0EA2" w:rsidRPr="00CB003B" w:rsidRDefault="005C0EA2" w:rsidP="00CB00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eetkatablice"/>
        <w:tblW w:w="102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1275"/>
        <w:gridCol w:w="1418"/>
        <w:gridCol w:w="1417"/>
        <w:gridCol w:w="1134"/>
        <w:gridCol w:w="1701"/>
      </w:tblGrid>
      <w:tr w:rsidR="0077792C" w:rsidRPr="00CB003B" w14:paraId="09A0388C" w14:textId="77777777" w:rsidTr="0077792C">
        <w:tc>
          <w:tcPr>
            <w:tcW w:w="1701" w:type="dxa"/>
          </w:tcPr>
          <w:p w14:paraId="15A365F5" w14:textId="77777777" w:rsidR="007922B5" w:rsidRPr="00CB003B" w:rsidRDefault="007922B5" w:rsidP="002350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>Program/</w:t>
            </w:r>
          </w:p>
          <w:p w14:paraId="388B1C28" w14:textId="77777777" w:rsidR="007922B5" w:rsidRPr="00CB003B" w:rsidRDefault="007922B5" w:rsidP="002350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>Aktivnost</w:t>
            </w:r>
          </w:p>
        </w:tc>
        <w:tc>
          <w:tcPr>
            <w:tcW w:w="1560" w:type="dxa"/>
          </w:tcPr>
          <w:p w14:paraId="4BC3EE31" w14:textId="77777777" w:rsidR="007922B5" w:rsidRPr="00CB003B" w:rsidRDefault="007922B5" w:rsidP="002350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>Naziv</w:t>
            </w:r>
          </w:p>
          <w:p w14:paraId="3695A877" w14:textId="38F38CF5" w:rsidR="007922B5" w:rsidRPr="00CB003B" w:rsidRDefault="007922B5" w:rsidP="002350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>Progr. Aktivnosti</w:t>
            </w:r>
          </w:p>
        </w:tc>
        <w:tc>
          <w:tcPr>
            <w:tcW w:w="1275" w:type="dxa"/>
          </w:tcPr>
          <w:p w14:paraId="266CAED4" w14:textId="5F2E57F5" w:rsidR="007922B5" w:rsidRPr="00CB003B" w:rsidRDefault="007922B5" w:rsidP="002350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>Plan 2022.</w:t>
            </w:r>
          </w:p>
        </w:tc>
        <w:tc>
          <w:tcPr>
            <w:tcW w:w="1418" w:type="dxa"/>
          </w:tcPr>
          <w:p w14:paraId="7E9A0659" w14:textId="7273589C" w:rsidR="0077792C" w:rsidRDefault="0077792C" w:rsidP="002350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I. </w:t>
            </w:r>
            <w:r w:rsidR="007922B5"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>Izmjene</w:t>
            </w:r>
          </w:p>
          <w:p w14:paraId="565E68A5" w14:textId="4E1B4F0F" w:rsidR="007922B5" w:rsidRPr="00CB003B" w:rsidRDefault="007922B5" w:rsidP="002350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>i dopune</w:t>
            </w:r>
          </w:p>
        </w:tc>
        <w:tc>
          <w:tcPr>
            <w:tcW w:w="1417" w:type="dxa"/>
          </w:tcPr>
          <w:p w14:paraId="7EE177CD" w14:textId="77777777" w:rsidR="007922B5" w:rsidRPr="00CB003B" w:rsidRDefault="007922B5" w:rsidP="002350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>Pokazatelj</w:t>
            </w:r>
          </w:p>
          <w:p w14:paraId="2ABDE8F6" w14:textId="77777777" w:rsidR="007922B5" w:rsidRPr="00CB003B" w:rsidRDefault="007922B5" w:rsidP="002350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>rezultata</w:t>
            </w:r>
          </w:p>
        </w:tc>
        <w:tc>
          <w:tcPr>
            <w:tcW w:w="1134" w:type="dxa"/>
          </w:tcPr>
          <w:p w14:paraId="529EF803" w14:textId="341E46C9" w:rsidR="007922B5" w:rsidRPr="00CB003B" w:rsidRDefault="007922B5" w:rsidP="002350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>Ciljana vrijednost 2022.</w:t>
            </w:r>
          </w:p>
        </w:tc>
        <w:tc>
          <w:tcPr>
            <w:tcW w:w="1701" w:type="dxa"/>
          </w:tcPr>
          <w:p w14:paraId="42BA8C2B" w14:textId="77777777" w:rsidR="007922B5" w:rsidRPr="00CB003B" w:rsidRDefault="007922B5" w:rsidP="002350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>Odgovornost za provedbu mjere (organizacija)</w:t>
            </w:r>
          </w:p>
        </w:tc>
      </w:tr>
      <w:tr w:rsidR="0077792C" w:rsidRPr="00CB003B" w14:paraId="3C811755" w14:textId="77777777" w:rsidTr="0077792C">
        <w:tc>
          <w:tcPr>
            <w:tcW w:w="1701" w:type="dxa"/>
          </w:tcPr>
          <w:p w14:paraId="5EAC0C40" w14:textId="77777777" w:rsidR="0077792C" w:rsidRDefault="007922B5" w:rsidP="00CB0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>PROGRAM: 1003</w:t>
            </w:r>
          </w:p>
          <w:p w14:paraId="62A60E0D" w14:textId="657BEFD1" w:rsidR="007922B5" w:rsidRPr="00CB003B" w:rsidRDefault="007922B5" w:rsidP="00CB0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>Predškolski odgoj</w:t>
            </w:r>
          </w:p>
          <w:p w14:paraId="1775F599" w14:textId="77777777" w:rsidR="007922B5" w:rsidRPr="00CB003B" w:rsidRDefault="007922B5" w:rsidP="00CB0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235B9F23" w14:textId="77777777" w:rsidR="007922B5" w:rsidRPr="00CB003B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0CF4D02B" w14:textId="77777777" w:rsidR="007922B5" w:rsidRPr="00CB003B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34FE5FC" w14:textId="77777777" w:rsidR="007922B5" w:rsidRPr="00CB003B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B36D68E" w14:textId="77777777" w:rsidR="007922B5" w:rsidRPr="00CB003B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51D1CF8A" w14:textId="77777777" w:rsidR="007922B5" w:rsidRPr="00CB003B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6D7855D1" w14:textId="77777777" w:rsidR="007922B5" w:rsidRPr="00CB003B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7792C" w:rsidRPr="00CB003B" w14:paraId="504D5DA4" w14:textId="77777777" w:rsidTr="0077792C">
        <w:tc>
          <w:tcPr>
            <w:tcW w:w="1701" w:type="dxa"/>
          </w:tcPr>
          <w:p w14:paraId="4F53185C" w14:textId="77777777" w:rsidR="007922B5" w:rsidRPr="00CB003B" w:rsidRDefault="007922B5" w:rsidP="00CB0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>A100301</w:t>
            </w:r>
          </w:p>
        </w:tc>
        <w:tc>
          <w:tcPr>
            <w:tcW w:w="1560" w:type="dxa"/>
          </w:tcPr>
          <w:p w14:paraId="41DA7111" w14:textId="77777777" w:rsidR="007922B5" w:rsidRPr="00CB003B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Financiranje program predškolskog odgoja</w:t>
            </w:r>
          </w:p>
        </w:tc>
        <w:tc>
          <w:tcPr>
            <w:tcW w:w="1275" w:type="dxa"/>
          </w:tcPr>
          <w:p w14:paraId="74306560" w14:textId="77D1003E" w:rsidR="007922B5" w:rsidRPr="00CB003B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683.000,00</w:t>
            </w:r>
          </w:p>
        </w:tc>
        <w:tc>
          <w:tcPr>
            <w:tcW w:w="1418" w:type="dxa"/>
          </w:tcPr>
          <w:p w14:paraId="52B586EA" w14:textId="432148FE" w:rsidR="007922B5" w:rsidRPr="00CB003B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683.000,00</w:t>
            </w:r>
          </w:p>
        </w:tc>
        <w:tc>
          <w:tcPr>
            <w:tcW w:w="1417" w:type="dxa"/>
          </w:tcPr>
          <w:p w14:paraId="190595DA" w14:textId="77777777" w:rsidR="007922B5" w:rsidRPr="00CB003B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Broj djece u vrtiću</w:t>
            </w:r>
          </w:p>
        </w:tc>
        <w:tc>
          <w:tcPr>
            <w:tcW w:w="1134" w:type="dxa"/>
          </w:tcPr>
          <w:p w14:paraId="065293AE" w14:textId="77777777" w:rsidR="007922B5" w:rsidRPr="00CB003B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1701" w:type="dxa"/>
          </w:tcPr>
          <w:p w14:paraId="24E3C01A" w14:textId="77777777" w:rsidR="007922B5" w:rsidRPr="00CB003B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„</w:t>
            </w:r>
          </w:p>
        </w:tc>
      </w:tr>
      <w:tr w:rsidR="0077792C" w:rsidRPr="00CB003B" w14:paraId="2F7BB4C2" w14:textId="77777777" w:rsidTr="0077792C">
        <w:tc>
          <w:tcPr>
            <w:tcW w:w="1701" w:type="dxa"/>
          </w:tcPr>
          <w:p w14:paraId="430E3F42" w14:textId="77777777" w:rsidR="007922B5" w:rsidRPr="00CB003B" w:rsidRDefault="007922B5" w:rsidP="00CB0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PROGRAM 1006: JAVNE POTREBE U SPORTU </w:t>
            </w:r>
          </w:p>
        </w:tc>
        <w:tc>
          <w:tcPr>
            <w:tcW w:w="1560" w:type="dxa"/>
          </w:tcPr>
          <w:p w14:paraId="149DA949" w14:textId="77777777" w:rsidR="007922B5" w:rsidRPr="00CB003B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7F7414FB" w14:textId="77777777" w:rsidR="007922B5" w:rsidRPr="00CB003B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2FD70EBF" w14:textId="77777777" w:rsidR="007922B5" w:rsidRPr="00CB003B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685D80C3" w14:textId="77777777" w:rsidR="007922B5" w:rsidRPr="00CB003B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6621AEB3" w14:textId="77777777" w:rsidR="007922B5" w:rsidRPr="00CB003B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6E5434D5" w14:textId="77777777" w:rsidR="007922B5" w:rsidRPr="00CB003B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„</w:t>
            </w:r>
          </w:p>
        </w:tc>
      </w:tr>
      <w:tr w:rsidR="0077792C" w:rsidRPr="00CB003B" w14:paraId="4CC2B44F" w14:textId="77777777" w:rsidTr="0077792C">
        <w:tc>
          <w:tcPr>
            <w:tcW w:w="1701" w:type="dxa"/>
          </w:tcPr>
          <w:p w14:paraId="37D2472D" w14:textId="77777777" w:rsidR="007922B5" w:rsidRPr="00CB003B" w:rsidRDefault="007922B5" w:rsidP="00CB0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>K100603</w:t>
            </w:r>
          </w:p>
        </w:tc>
        <w:tc>
          <w:tcPr>
            <w:tcW w:w="1560" w:type="dxa"/>
          </w:tcPr>
          <w:p w14:paraId="190154E1" w14:textId="77777777" w:rsidR="007922B5" w:rsidRPr="00CB003B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Izgradnja  igrališta Kljaci</w:t>
            </w:r>
          </w:p>
        </w:tc>
        <w:tc>
          <w:tcPr>
            <w:tcW w:w="1275" w:type="dxa"/>
          </w:tcPr>
          <w:p w14:paraId="6321F2CF" w14:textId="6A43176A" w:rsidR="007922B5" w:rsidRPr="00CB003B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30.000,00</w:t>
            </w:r>
          </w:p>
        </w:tc>
        <w:tc>
          <w:tcPr>
            <w:tcW w:w="1418" w:type="dxa"/>
          </w:tcPr>
          <w:p w14:paraId="7351D4CE" w14:textId="57D22B53" w:rsidR="007922B5" w:rsidRPr="00CB003B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30.000,00</w:t>
            </w:r>
          </w:p>
        </w:tc>
        <w:tc>
          <w:tcPr>
            <w:tcW w:w="1417" w:type="dxa"/>
          </w:tcPr>
          <w:p w14:paraId="255DE969" w14:textId="77777777" w:rsidR="007922B5" w:rsidRPr="00CB003B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Površina novih sportskih objekata</w:t>
            </w:r>
          </w:p>
        </w:tc>
        <w:tc>
          <w:tcPr>
            <w:tcW w:w="1134" w:type="dxa"/>
          </w:tcPr>
          <w:p w14:paraId="1ED01D50" w14:textId="77777777" w:rsidR="007922B5" w:rsidRPr="00CB003B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140 m2</w:t>
            </w:r>
          </w:p>
        </w:tc>
        <w:tc>
          <w:tcPr>
            <w:tcW w:w="1701" w:type="dxa"/>
          </w:tcPr>
          <w:p w14:paraId="71FB3239" w14:textId="77777777" w:rsidR="007922B5" w:rsidRPr="00CB003B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„</w:t>
            </w:r>
          </w:p>
        </w:tc>
      </w:tr>
      <w:tr w:rsidR="0077792C" w:rsidRPr="00CB003B" w14:paraId="0B162F6C" w14:textId="77777777" w:rsidTr="0077792C">
        <w:tc>
          <w:tcPr>
            <w:tcW w:w="1701" w:type="dxa"/>
          </w:tcPr>
          <w:p w14:paraId="648C216D" w14:textId="77777777" w:rsidR="007922B5" w:rsidRPr="00CB003B" w:rsidRDefault="007922B5" w:rsidP="00CB0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>K100602</w:t>
            </w:r>
          </w:p>
        </w:tc>
        <w:tc>
          <w:tcPr>
            <w:tcW w:w="1560" w:type="dxa"/>
          </w:tcPr>
          <w:p w14:paraId="6EEB2D8F" w14:textId="77777777" w:rsidR="007922B5" w:rsidRPr="00CB003B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Izgradnja  sportskih i rekreacijskih terena</w:t>
            </w:r>
          </w:p>
        </w:tc>
        <w:tc>
          <w:tcPr>
            <w:tcW w:w="1275" w:type="dxa"/>
          </w:tcPr>
          <w:p w14:paraId="4F3FB46B" w14:textId="19F1FEE2" w:rsidR="007922B5" w:rsidRPr="00CB003B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2.005.000,00</w:t>
            </w:r>
          </w:p>
        </w:tc>
        <w:tc>
          <w:tcPr>
            <w:tcW w:w="1418" w:type="dxa"/>
          </w:tcPr>
          <w:p w14:paraId="4D482CB3" w14:textId="53C4D5C3" w:rsidR="007922B5" w:rsidRPr="00CB003B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2.005.000,00</w:t>
            </w:r>
          </w:p>
        </w:tc>
        <w:tc>
          <w:tcPr>
            <w:tcW w:w="1417" w:type="dxa"/>
          </w:tcPr>
          <w:p w14:paraId="64E7AE8F" w14:textId="77777777" w:rsidR="007922B5" w:rsidRPr="00CB003B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Površina novih sportskih objekata</w:t>
            </w:r>
          </w:p>
        </w:tc>
        <w:tc>
          <w:tcPr>
            <w:tcW w:w="1134" w:type="dxa"/>
          </w:tcPr>
          <w:p w14:paraId="2720947E" w14:textId="77777777" w:rsidR="007922B5" w:rsidRPr="00CB003B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800 m2</w:t>
            </w:r>
          </w:p>
        </w:tc>
        <w:tc>
          <w:tcPr>
            <w:tcW w:w="1701" w:type="dxa"/>
          </w:tcPr>
          <w:p w14:paraId="08E66DFD" w14:textId="77777777" w:rsidR="007922B5" w:rsidRPr="00CB003B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„</w:t>
            </w:r>
          </w:p>
        </w:tc>
      </w:tr>
    </w:tbl>
    <w:p w14:paraId="015A617D" w14:textId="77777777" w:rsidR="004B170B" w:rsidRPr="00CB003B" w:rsidRDefault="004B170B" w:rsidP="00CB00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35AB2C9" w14:textId="77777777" w:rsidR="00F475ED" w:rsidRPr="00CB003B" w:rsidRDefault="00F475ED" w:rsidP="00CB00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989693D" w14:textId="77777777" w:rsidR="00F475ED" w:rsidRPr="00CB003B" w:rsidRDefault="00F475ED" w:rsidP="00CB00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797328B" w14:textId="4C68DB66" w:rsidR="00211EBB" w:rsidRDefault="005028E9" w:rsidP="00CB00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B003B">
        <w:rPr>
          <w:rFonts w:ascii="Times New Roman" w:hAnsi="Times New Roman" w:cs="Times New Roman"/>
          <w:b/>
          <w:sz w:val="24"/>
          <w:szCs w:val="24"/>
        </w:rPr>
        <w:t>Mjera 1.3. Razvoj lokalne i socijalno osjetljive zajednice</w:t>
      </w:r>
    </w:p>
    <w:p w14:paraId="6DB5A514" w14:textId="77777777" w:rsidR="005C0EA2" w:rsidRPr="00CB003B" w:rsidRDefault="005C0EA2" w:rsidP="00CB00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eetkatablice"/>
        <w:tblW w:w="10206" w:type="dxa"/>
        <w:tblInd w:w="-572" w:type="dxa"/>
        <w:tblLook w:val="04A0" w:firstRow="1" w:lastRow="0" w:firstColumn="1" w:lastColumn="0" w:noHBand="0" w:noVBand="1"/>
      </w:tblPr>
      <w:tblGrid>
        <w:gridCol w:w="1483"/>
        <w:gridCol w:w="1643"/>
        <w:gridCol w:w="1296"/>
        <w:gridCol w:w="1296"/>
        <w:gridCol w:w="1550"/>
        <w:gridCol w:w="1256"/>
        <w:gridCol w:w="1682"/>
      </w:tblGrid>
      <w:tr w:rsidR="007922B5" w:rsidRPr="00CB003B" w14:paraId="44551A94" w14:textId="77777777" w:rsidTr="00235067">
        <w:tc>
          <w:tcPr>
            <w:tcW w:w="1406" w:type="dxa"/>
          </w:tcPr>
          <w:p w14:paraId="3E7ACFDE" w14:textId="77777777" w:rsidR="007922B5" w:rsidRPr="00CB003B" w:rsidRDefault="007922B5" w:rsidP="00CB0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>Program/</w:t>
            </w:r>
          </w:p>
          <w:p w14:paraId="08855B88" w14:textId="77777777" w:rsidR="007922B5" w:rsidRPr="00CB003B" w:rsidRDefault="007922B5" w:rsidP="00CB0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>Aktivnost</w:t>
            </w:r>
          </w:p>
        </w:tc>
        <w:tc>
          <w:tcPr>
            <w:tcW w:w="1555" w:type="dxa"/>
          </w:tcPr>
          <w:p w14:paraId="7F1528C0" w14:textId="77777777" w:rsidR="007922B5" w:rsidRPr="00CB003B" w:rsidRDefault="007922B5" w:rsidP="00CB0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>Naziv</w:t>
            </w:r>
          </w:p>
          <w:p w14:paraId="69C93E5D" w14:textId="77777777" w:rsidR="007922B5" w:rsidRPr="00CB003B" w:rsidRDefault="007922B5" w:rsidP="00CB0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Progr. Aktivnosti </w:t>
            </w:r>
          </w:p>
        </w:tc>
        <w:tc>
          <w:tcPr>
            <w:tcW w:w="1229" w:type="dxa"/>
          </w:tcPr>
          <w:p w14:paraId="686A7649" w14:textId="77019CA7" w:rsidR="007922B5" w:rsidRPr="00CB003B" w:rsidRDefault="007922B5" w:rsidP="00CB0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>Plan 2022.</w:t>
            </w:r>
          </w:p>
        </w:tc>
        <w:tc>
          <w:tcPr>
            <w:tcW w:w="1229" w:type="dxa"/>
          </w:tcPr>
          <w:p w14:paraId="1C63A115" w14:textId="72405246" w:rsidR="007922B5" w:rsidRPr="00CB003B" w:rsidRDefault="007922B5" w:rsidP="00CB0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>Izmjene i dopune I.</w:t>
            </w:r>
          </w:p>
        </w:tc>
        <w:tc>
          <w:tcPr>
            <w:tcW w:w="1468" w:type="dxa"/>
          </w:tcPr>
          <w:p w14:paraId="455ACAB9" w14:textId="77777777" w:rsidR="007922B5" w:rsidRPr="00CB003B" w:rsidRDefault="007922B5" w:rsidP="00CB0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>Pokazatelj</w:t>
            </w:r>
          </w:p>
          <w:p w14:paraId="472007DA" w14:textId="77777777" w:rsidR="007922B5" w:rsidRPr="00CB003B" w:rsidRDefault="007922B5" w:rsidP="00CB0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>rezultata</w:t>
            </w:r>
          </w:p>
        </w:tc>
        <w:tc>
          <w:tcPr>
            <w:tcW w:w="1192" w:type="dxa"/>
          </w:tcPr>
          <w:p w14:paraId="32DA1E92" w14:textId="216EB509" w:rsidR="007922B5" w:rsidRPr="00CB003B" w:rsidRDefault="007922B5" w:rsidP="00CB0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>Ciljana vrijednost 2022.</w:t>
            </w:r>
          </w:p>
        </w:tc>
        <w:tc>
          <w:tcPr>
            <w:tcW w:w="2127" w:type="dxa"/>
          </w:tcPr>
          <w:p w14:paraId="54365B30" w14:textId="77777777" w:rsidR="007922B5" w:rsidRPr="00CB003B" w:rsidRDefault="007922B5" w:rsidP="00CB0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>Odgovornost za provedbu mjere (organizacija)</w:t>
            </w:r>
          </w:p>
        </w:tc>
      </w:tr>
      <w:tr w:rsidR="007922B5" w:rsidRPr="00CB003B" w14:paraId="04E9DFC2" w14:textId="77777777" w:rsidTr="00235067">
        <w:tc>
          <w:tcPr>
            <w:tcW w:w="1406" w:type="dxa"/>
          </w:tcPr>
          <w:p w14:paraId="0FE966F3" w14:textId="77777777" w:rsidR="007922B5" w:rsidRPr="00CB003B" w:rsidRDefault="007922B5" w:rsidP="00CB0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>PROGRAM 1005:</w:t>
            </w:r>
          </w:p>
          <w:p w14:paraId="081F4130" w14:textId="77777777" w:rsidR="007922B5" w:rsidRPr="00CB003B" w:rsidRDefault="007922B5" w:rsidP="00CB0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>Socijalna zaštita</w:t>
            </w:r>
          </w:p>
        </w:tc>
        <w:tc>
          <w:tcPr>
            <w:tcW w:w="1555" w:type="dxa"/>
          </w:tcPr>
          <w:p w14:paraId="321477CD" w14:textId="77777777" w:rsidR="007922B5" w:rsidRPr="00CB003B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29" w:type="dxa"/>
          </w:tcPr>
          <w:p w14:paraId="5644B123" w14:textId="77777777" w:rsidR="007922B5" w:rsidRPr="00CB003B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29" w:type="dxa"/>
          </w:tcPr>
          <w:p w14:paraId="244C785D" w14:textId="77777777" w:rsidR="007922B5" w:rsidRPr="00CB003B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68" w:type="dxa"/>
          </w:tcPr>
          <w:p w14:paraId="66C5F1EC" w14:textId="77777777" w:rsidR="007922B5" w:rsidRPr="00CB003B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2" w:type="dxa"/>
          </w:tcPr>
          <w:p w14:paraId="52DECA44" w14:textId="77777777" w:rsidR="007922B5" w:rsidRPr="00CB003B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7" w:type="dxa"/>
          </w:tcPr>
          <w:p w14:paraId="61EAB9E1" w14:textId="77777777" w:rsidR="007922B5" w:rsidRPr="00CB003B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„</w:t>
            </w:r>
          </w:p>
        </w:tc>
      </w:tr>
      <w:tr w:rsidR="007922B5" w:rsidRPr="00CB003B" w14:paraId="277A3FD0" w14:textId="77777777" w:rsidTr="00235067">
        <w:tc>
          <w:tcPr>
            <w:tcW w:w="1406" w:type="dxa"/>
          </w:tcPr>
          <w:p w14:paraId="601B69D3" w14:textId="77777777" w:rsidR="007922B5" w:rsidRPr="00CB003B" w:rsidRDefault="007922B5" w:rsidP="00CB0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>A100501</w:t>
            </w:r>
          </w:p>
        </w:tc>
        <w:tc>
          <w:tcPr>
            <w:tcW w:w="1555" w:type="dxa"/>
          </w:tcPr>
          <w:p w14:paraId="16B7A3DD" w14:textId="77777777" w:rsidR="007922B5" w:rsidRPr="00CB003B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Potpore predškolcima, učenicima i studentima</w:t>
            </w:r>
          </w:p>
        </w:tc>
        <w:tc>
          <w:tcPr>
            <w:tcW w:w="1229" w:type="dxa"/>
          </w:tcPr>
          <w:p w14:paraId="1E161174" w14:textId="3C452CDC" w:rsidR="007922B5" w:rsidRPr="00CB003B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177.000,00 </w:t>
            </w:r>
          </w:p>
        </w:tc>
        <w:tc>
          <w:tcPr>
            <w:tcW w:w="1229" w:type="dxa"/>
          </w:tcPr>
          <w:p w14:paraId="4FA86382" w14:textId="6CF1835B" w:rsidR="007922B5" w:rsidRPr="00CB003B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177.000,00</w:t>
            </w:r>
          </w:p>
        </w:tc>
        <w:tc>
          <w:tcPr>
            <w:tcW w:w="1468" w:type="dxa"/>
          </w:tcPr>
          <w:p w14:paraId="7EC116ED" w14:textId="77777777" w:rsidR="007922B5" w:rsidRPr="00CB003B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Broj učenika i studenata –korisnika pomoći</w:t>
            </w:r>
          </w:p>
        </w:tc>
        <w:tc>
          <w:tcPr>
            <w:tcW w:w="1192" w:type="dxa"/>
          </w:tcPr>
          <w:p w14:paraId="509981B3" w14:textId="0FCDE702" w:rsidR="007922B5" w:rsidRPr="00CB003B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180</w:t>
            </w:r>
          </w:p>
        </w:tc>
        <w:tc>
          <w:tcPr>
            <w:tcW w:w="2127" w:type="dxa"/>
          </w:tcPr>
          <w:p w14:paraId="2C53D760" w14:textId="77777777" w:rsidR="007922B5" w:rsidRPr="00CB003B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„</w:t>
            </w:r>
          </w:p>
        </w:tc>
      </w:tr>
      <w:tr w:rsidR="007922B5" w:rsidRPr="00CB003B" w14:paraId="43E94BAF" w14:textId="77777777" w:rsidTr="00235067">
        <w:trPr>
          <w:trHeight w:val="736"/>
        </w:trPr>
        <w:tc>
          <w:tcPr>
            <w:tcW w:w="1406" w:type="dxa"/>
          </w:tcPr>
          <w:p w14:paraId="17EEE269" w14:textId="77777777" w:rsidR="007922B5" w:rsidRPr="00CB003B" w:rsidRDefault="007922B5" w:rsidP="00CB0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A100503 </w:t>
            </w:r>
          </w:p>
        </w:tc>
        <w:tc>
          <w:tcPr>
            <w:tcW w:w="1555" w:type="dxa"/>
          </w:tcPr>
          <w:p w14:paraId="42709370" w14:textId="77777777" w:rsidR="007922B5" w:rsidRPr="00CB003B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Potpore za novorođenu djecu</w:t>
            </w:r>
          </w:p>
        </w:tc>
        <w:tc>
          <w:tcPr>
            <w:tcW w:w="1229" w:type="dxa"/>
          </w:tcPr>
          <w:p w14:paraId="73D4F97D" w14:textId="640B4E87" w:rsidR="007922B5" w:rsidRPr="00CB003B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80.000,00</w:t>
            </w:r>
          </w:p>
        </w:tc>
        <w:tc>
          <w:tcPr>
            <w:tcW w:w="1229" w:type="dxa"/>
          </w:tcPr>
          <w:p w14:paraId="4C742D64" w14:textId="7922CC6F" w:rsidR="007922B5" w:rsidRPr="00CB003B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80.000,00</w:t>
            </w:r>
          </w:p>
        </w:tc>
        <w:tc>
          <w:tcPr>
            <w:tcW w:w="1468" w:type="dxa"/>
          </w:tcPr>
          <w:p w14:paraId="7541D7D8" w14:textId="77777777" w:rsidR="007922B5" w:rsidRPr="00CB003B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Broj obitelji s novorođenom djecom</w:t>
            </w:r>
          </w:p>
        </w:tc>
        <w:tc>
          <w:tcPr>
            <w:tcW w:w="1192" w:type="dxa"/>
          </w:tcPr>
          <w:p w14:paraId="7A025DF2" w14:textId="77777777" w:rsidR="007922B5" w:rsidRPr="00CB003B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14:paraId="2A095AB3" w14:textId="77777777" w:rsidR="007922B5" w:rsidRPr="00CB003B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„</w:t>
            </w:r>
          </w:p>
        </w:tc>
      </w:tr>
      <w:tr w:rsidR="007922B5" w:rsidRPr="00CB003B" w14:paraId="29E95808" w14:textId="77777777" w:rsidTr="00235067">
        <w:tc>
          <w:tcPr>
            <w:tcW w:w="1406" w:type="dxa"/>
          </w:tcPr>
          <w:p w14:paraId="68095D6D" w14:textId="77777777" w:rsidR="007922B5" w:rsidRPr="00CB003B" w:rsidRDefault="007922B5" w:rsidP="00CB0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>A100502</w:t>
            </w:r>
          </w:p>
        </w:tc>
        <w:tc>
          <w:tcPr>
            <w:tcW w:w="1555" w:type="dxa"/>
          </w:tcPr>
          <w:p w14:paraId="4A520B2B" w14:textId="77777777" w:rsidR="007922B5" w:rsidRPr="00CB003B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Potpore za  novosklopljeni brak</w:t>
            </w:r>
          </w:p>
        </w:tc>
        <w:tc>
          <w:tcPr>
            <w:tcW w:w="1229" w:type="dxa"/>
          </w:tcPr>
          <w:p w14:paraId="48835207" w14:textId="568F0D7E" w:rsidR="007922B5" w:rsidRPr="00CB003B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32.000,00</w:t>
            </w:r>
          </w:p>
        </w:tc>
        <w:tc>
          <w:tcPr>
            <w:tcW w:w="1229" w:type="dxa"/>
          </w:tcPr>
          <w:p w14:paraId="70EEB579" w14:textId="540B9A15" w:rsidR="007922B5" w:rsidRPr="00CB003B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32.000,00</w:t>
            </w:r>
          </w:p>
        </w:tc>
        <w:tc>
          <w:tcPr>
            <w:tcW w:w="1468" w:type="dxa"/>
          </w:tcPr>
          <w:p w14:paraId="0747848A" w14:textId="77777777" w:rsidR="007922B5" w:rsidRPr="00CB003B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Broj novosk. brakova</w:t>
            </w:r>
          </w:p>
        </w:tc>
        <w:tc>
          <w:tcPr>
            <w:tcW w:w="1192" w:type="dxa"/>
          </w:tcPr>
          <w:p w14:paraId="5DB44B0B" w14:textId="4E142F7B" w:rsidR="007922B5" w:rsidRPr="00CB003B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14:paraId="1C209B0F" w14:textId="77777777" w:rsidR="007922B5" w:rsidRPr="00CB003B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„</w:t>
            </w:r>
          </w:p>
        </w:tc>
      </w:tr>
      <w:tr w:rsidR="007922B5" w:rsidRPr="00CB003B" w14:paraId="12139634" w14:textId="77777777" w:rsidTr="00235067">
        <w:tc>
          <w:tcPr>
            <w:tcW w:w="1406" w:type="dxa"/>
          </w:tcPr>
          <w:p w14:paraId="77E2EC9E" w14:textId="77777777" w:rsidR="007922B5" w:rsidRPr="00CB003B" w:rsidRDefault="007922B5" w:rsidP="00CB0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>A100504</w:t>
            </w:r>
          </w:p>
        </w:tc>
        <w:tc>
          <w:tcPr>
            <w:tcW w:w="1555" w:type="dxa"/>
          </w:tcPr>
          <w:p w14:paraId="579C4EB3" w14:textId="77777777" w:rsidR="007922B5" w:rsidRPr="00CB003B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Ostale potpore stanovništvu (stanovanje)</w:t>
            </w:r>
          </w:p>
        </w:tc>
        <w:tc>
          <w:tcPr>
            <w:tcW w:w="1229" w:type="dxa"/>
          </w:tcPr>
          <w:p w14:paraId="2284190C" w14:textId="3636F2A7" w:rsidR="007922B5" w:rsidRPr="00CB003B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69.000,00</w:t>
            </w:r>
          </w:p>
        </w:tc>
        <w:tc>
          <w:tcPr>
            <w:tcW w:w="1229" w:type="dxa"/>
          </w:tcPr>
          <w:p w14:paraId="40C1AA0A" w14:textId="44306E95" w:rsidR="007922B5" w:rsidRPr="00CB003B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69.000,00</w:t>
            </w:r>
          </w:p>
        </w:tc>
        <w:tc>
          <w:tcPr>
            <w:tcW w:w="1468" w:type="dxa"/>
          </w:tcPr>
          <w:p w14:paraId="3A3575F5" w14:textId="77777777" w:rsidR="007922B5" w:rsidRPr="00CB003B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Broj korisnika potpore</w:t>
            </w:r>
          </w:p>
        </w:tc>
        <w:tc>
          <w:tcPr>
            <w:tcW w:w="1192" w:type="dxa"/>
          </w:tcPr>
          <w:p w14:paraId="2FFAFD2A" w14:textId="46EE3F9D" w:rsidR="007922B5" w:rsidRPr="00CB003B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2127" w:type="dxa"/>
          </w:tcPr>
          <w:p w14:paraId="32C6DCDB" w14:textId="77777777" w:rsidR="007922B5" w:rsidRPr="00CB003B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Cs/>
                <w:sz w:val="24"/>
                <w:szCs w:val="24"/>
              </w:rPr>
              <w:t>„</w:t>
            </w:r>
          </w:p>
        </w:tc>
      </w:tr>
    </w:tbl>
    <w:p w14:paraId="2BE2B429" w14:textId="77777777" w:rsidR="005C0EA2" w:rsidRDefault="005C0EA2" w:rsidP="00CB00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CC636B5" w14:textId="77777777" w:rsidR="005C0EA2" w:rsidRDefault="005C0EA2" w:rsidP="00CB00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0229402" w14:textId="2B2D76B3" w:rsidR="00287126" w:rsidRDefault="007A131F" w:rsidP="00CB00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B003B">
        <w:rPr>
          <w:rFonts w:ascii="Times New Roman" w:hAnsi="Times New Roman" w:cs="Times New Roman"/>
          <w:b/>
          <w:sz w:val="24"/>
          <w:szCs w:val="24"/>
        </w:rPr>
        <w:t>MJERA: 1.4. Razvoj potporne infrastrukture za daljnji razvoj kulturnog i društvenog života</w:t>
      </w:r>
    </w:p>
    <w:p w14:paraId="0A2F8CAB" w14:textId="77777777" w:rsidR="005C0EA2" w:rsidRPr="00CB003B" w:rsidRDefault="005C0EA2" w:rsidP="00CB00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eetkatablice"/>
        <w:tblW w:w="102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1276"/>
        <w:gridCol w:w="1417"/>
        <w:gridCol w:w="1418"/>
        <w:gridCol w:w="1275"/>
        <w:gridCol w:w="1701"/>
      </w:tblGrid>
      <w:tr w:rsidR="007922B5" w:rsidRPr="00CB003B" w14:paraId="5894AFCA" w14:textId="77777777" w:rsidTr="00235067">
        <w:tc>
          <w:tcPr>
            <w:tcW w:w="1560" w:type="dxa"/>
          </w:tcPr>
          <w:p w14:paraId="1994D9C9" w14:textId="77777777" w:rsidR="007922B5" w:rsidRPr="00CB003B" w:rsidRDefault="007922B5" w:rsidP="00CB0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Program/</w:t>
            </w:r>
          </w:p>
          <w:p w14:paraId="7E73AB50" w14:textId="77777777" w:rsidR="007922B5" w:rsidRPr="00CB003B" w:rsidRDefault="007922B5" w:rsidP="00CB0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>Aktivnost</w:t>
            </w:r>
          </w:p>
        </w:tc>
        <w:tc>
          <w:tcPr>
            <w:tcW w:w="1559" w:type="dxa"/>
          </w:tcPr>
          <w:p w14:paraId="36801E37" w14:textId="77777777" w:rsidR="007922B5" w:rsidRPr="00CB003B" w:rsidRDefault="007922B5" w:rsidP="00CB0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>Naziv</w:t>
            </w:r>
          </w:p>
          <w:p w14:paraId="6C13EB16" w14:textId="77777777" w:rsidR="007922B5" w:rsidRPr="00CB003B" w:rsidRDefault="007922B5" w:rsidP="00CB0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Progr. Aktivnosti </w:t>
            </w:r>
          </w:p>
        </w:tc>
        <w:tc>
          <w:tcPr>
            <w:tcW w:w="1276" w:type="dxa"/>
          </w:tcPr>
          <w:p w14:paraId="532E934B" w14:textId="2A272D37" w:rsidR="007922B5" w:rsidRPr="00CB003B" w:rsidRDefault="007922B5" w:rsidP="00CB0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>Plan 2022.</w:t>
            </w:r>
          </w:p>
        </w:tc>
        <w:tc>
          <w:tcPr>
            <w:tcW w:w="1417" w:type="dxa"/>
          </w:tcPr>
          <w:p w14:paraId="646CEE02" w14:textId="144BAC9A" w:rsidR="007922B5" w:rsidRPr="00CB003B" w:rsidRDefault="007922B5" w:rsidP="00CB0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>Izmjene i dopune I.</w:t>
            </w:r>
          </w:p>
        </w:tc>
        <w:tc>
          <w:tcPr>
            <w:tcW w:w="1418" w:type="dxa"/>
          </w:tcPr>
          <w:p w14:paraId="3D22D1CF" w14:textId="77777777" w:rsidR="007922B5" w:rsidRPr="00CB003B" w:rsidRDefault="007922B5" w:rsidP="00CB0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>Pokazatelj</w:t>
            </w:r>
          </w:p>
          <w:p w14:paraId="7BD7CB23" w14:textId="77777777" w:rsidR="007922B5" w:rsidRPr="00CB003B" w:rsidRDefault="007922B5" w:rsidP="00CB0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>rezultata</w:t>
            </w:r>
          </w:p>
        </w:tc>
        <w:tc>
          <w:tcPr>
            <w:tcW w:w="1275" w:type="dxa"/>
          </w:tcPr>
          <w:p w14:paraId="2098EEDC" w14:textId="5C5576D8" w:rsidR="007922B5" w:rsidRPr="00CB003B" w:rsidRDefault="007922B5" w:rsidP="00CB0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>Ciljana vrijednost 2022.</w:t>
            </w:r>
          </w:p>
        </w:tc>
        <w:tc>
          <w:tcPr>
            <w:tcW w:w="1701" w:type="dxa"/>
          </w:tcPr>
          <w:p w14:paraId="11DCA438" w14:textId="77777777" w:rsidR="007922B5" w:rsidRPr="00CB003B" w:rsidRDefault="007922B5" w:rsidP="00CB0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>Odgovornost za provedbu mjere (organizacija)</w:t>
            </w:r>
          </w:p>
        </w:tc>
      </w:tr>
      <w:tr w:rsidR="007922B5" w:rsidRPr="00CB003B" w14:paraId="68DE3484" w14:textId="77777777" w:rsidTr="00235067">
        <w:tc>
          <w:tcPr>
            <w:tcW w:w="1560" w:type="dxa"/>
          </w:tcPr>
          <w:p w14:paraId="5B28C21B" w14:textId="77777777" w:rsidR="007922B5" w:rsidRPr="00CB003B" w:rsidRDefault="007922B5" w:rsidP="00CB0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>PROGRAM 1004: Obnova i uređenje objekata u Općini</w:t>
            </w:r>
          </w:p>
        </w:tc>
        <w:tc>
          <w:tcPr>
            <w:tcW w:w="1559" w:type="dxa"/>
          </w:tcPr>
          <w:p w14:paraId="45AB6AF6" w14:textId="77777777" w:rsidR="007922B5" w:rsidRPr="005C0EA2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5C334172" w14:textId="77777777" w:rsidR="007922B5" w:rsidRPr="005C0EA2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3562A9B3" w14:textId="77777777" w:rsidR="007922B5" w:rsidRPr="005C0EA2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55837F1" w14:textId="77777777" w:rsidR="007922B5" w:rsidRPr="005C0EA2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1466E08F" w14:textId="77777777" w:rsidR="007922B5" w:rsidRPr="005C0EA2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1107874C" w14:textId="77777777" w:rsidR="007922B5" w:rsidRPr="005C0EA2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EA2">
              <w:rPr>
                <w:rFonts w:ascii="Times New Roman" w:hAnsi="Times New Roman" w:cs="Times New Roman"/>
                <w:bCs/>
                <w:sz w:val="24"/>
                <w:szCs w:val="24"/>
              </w:rPr>
              <w:t>„</w:t>
            </w:r>
          </w:p>
        </w:tc>
      </w:tr>
      <w:tr w:rsidR="007922B5" w:rsidRPr="00CB003B" w14:paraId="0C51006E" w14:textId="77777777" w:rsidTr="00235067">
        <w:tc>
          <w:tcPr>
            <w:tcW w:w="1560" w:type="dxa"/>
          </w:tcPr>
          <w:p w14:paraId="2F9197DA" w14:textId="77777777" w:rsidR="007922B5" w:rsidRPr="00CB003B" w:rsidRDefault="007922B5" w:rsidP="00CB0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>K100401</w:t>
            </w:r>
          </w:p>
        </w:tc>
        <w:tc>
          <w:tcPr>
            <w:tcW w:w="1559" w:type="dxa"/>
          </w:tcPr>
          <w:p w14:paraId="7F7B4F3F" w14:textId="0B827277" w:rsidR="007922B5" w:rsidRPr="005C0EA2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EA2">
              <w:rPr>
                <w:rFonts w:ascii="Times New Roman" w:hAnsi="Times New Roman" w:cs="Times New Roman"/>
                <w:bCs/>
                <w:sz w:val="24"/>
                <w:szCs w:val="24"/>
              </w:rPr>
              <w:t>Obnova i Uređenje Osnovne  škole i Antimalarične stanice u Otavicama</w:t>
            </w:r>
          </w:p>
        </w:tc>
        <w:tc>
          <w:tcPr>
            <w:tcW w:w="1276" w:type="dxa"/>
          </w:tcPr>
          <w:p w14:paraId="389C27E9" w14:textId="57D376D1" w:rsidR="007922B5" w:rsidRPr="005C0EA2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EA2">
              <w:rPr>
                <w:rFonts w:ascii="Times New Roman" w:hAnsi="Times New Roman" w:cs="Times New Roman"/>
                <w:bCs/>
                <w:sz w:val="24"/>
                <w:szCs w:val="24"/>
              </w:rPr>
              <w:t>30.000,00</w:t>
            </w:r>
          </w:p>
        </w:tc>
        <w:tc>
          <w:tcPr>
            <w:tcW w:w="1417" w:type="dxa"/>
          </w:tcPr>
          <w:p w14:paraId="59B3F195" w14:textId="1A5C648C" w:rsidR="007922B5" w:rsidRPr="005C0EA2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EA2">
              <w:rPr>
                <w:rFonts w:ascii="Times New Roman" w:hAnsi="Times New Roman" w:cs="Times New Roman"/>
                <w:bCs/>
                <w:sz w:val="24"/>
                <w:szCs w:val="24"/>
              </w:rPr>
              <w:t>30.000,00</w:t>
            </w:r>
          </w:p>
        </w:tc>
        <w:tc>
          <w:tcPr>
            <w:tcW w:w="1418" w:type="dxa"/>
          </w:tcPr>
          <w:p w14:paraId="4521B62C" w14:textId="77777777" w:rsidR="007922B5" w:rsidRPr="005C0EA2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EA2">
              <w:rPr>
                <w:rFonts w:ascii="Times New Roman" w:hAnsi="Times New Roman" w:cs="Times New Roman"/>
                <w:bCs/>
                <w:sz w:val="24"/>
                <w:szCs w:val="24"/>
              </w:rPr>
              <w:t>Broj obnovljenih  kult. dobara</w:t>
            </w:r>
          </w:p>
        </w:tc>
        <w:tc>
          <w:tcPr>
            <w:tcW w:w="1275" w:type="dxa"/>
          </w:tcPr>
          <w:p w14:paraId="39568EB3" w14:textId="77777777" w:rsidR="007922B5" w:rsidRPr="005C0EA2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EA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52AB2FAE" w14:textId="77777777" w:rsidR="007922B5" w:rsidRPr="005C0EA2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EA2">
              <w:rPr>
                <w:rFonts w:ascii="Times New Roman" w:hAnsi="Times New Roman" w:cs="Times New Roman"/>
                <w:bCs/>
                <w:sz w:val="24"/>
                <w:szCs w:val="24"/>
              </w:rPr>
              <w:t>„</w:t>
            </w:r>
          </w:p>
        </w:tc>
      </w:tr>
      <w:tr w:rsidR="007922B5" w:rsidRPr="00CB003B" w14:paraId="2C5CB3D8" w14:textId="77777777" w:rsidTr="00235067">
        <w:tc>
          <w:tcPr>
            <w:tcW w:w="1560" w:type="dxa"/>
          </w:tcPr>
          <w:p w14:paraId="1A8A23C0" w14:textId="77777777" w:rsidR="007922B5" w:rsidRPr="00CB003B" w:rsidRDefault="007922B5" w:rsidP="00CB0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>K100402</w:t>
            </w:r>
          </w:p>
        </w:tc>
        <w:tc>
          <w:tcPr>
            <w:tcW w:w="1559" w:type="dxa"/>
          </w:tcPr>
          <w:p w14:paraId="408A4189" w14:textId="77777777" w:rsidR="007922B5" w:rsidRPr="005C0EA2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EA2">
              <w:rPr>
                <w:rFonts w:ascii="Times New Roman" w:hAnsi="Times New Roman" w:cs="Times New Roman"/>
                <w:bCs/>
                <w:sz w:val="24"/>
                <w:szCs w:val="24"/>
              </w:rPr>
              <w:t>Obnova i uređenje stare škole u Umljanovićima</w:t>
            </w:r>
          </w:p>
        </w:tc>
        <w:tc>
          <w:tcPr>
            <w:tcW w:w="1276" w:type="dxa"/>
          </w:tcPr>
          <w:p w14:paraId="1300F4DF" w14:textId="5835E4DC" w:rsidR="007922B5" w:rsidRPr="005C0EA2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EA2">
              <w:rPr>
                <w:rFonts w:ascii="Times New Roman" w:hAnsi="Times New Roman" w:cs="Times New Roman"/>
                <w:bCs/>
                <w:sz w:val="24"/>
                <w:szCs w:val="24"/>
              </w:rPr>
              <w:t>25.000,00</w:t>
            </w:r>
          </w:p>
        </w:tc>
        <w:tc>
          <w:tcPr>
            <w:tcW w:w="1417" w:type="dxa"/>
          </w:tcPr>
          <w:p w14:paraId="26BEC928" w14:textId="01D17917" w:rsidR="007922B5" w:rsidRPr="005C0EA2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EA2">
              <w:rPr>
                <w:rFonts w:ascii="Times New Roman" w:hAnsi="Times New Roman" w:cs="Times New Roman"/>
                <w:bCs/>
                <w:sz w:val="24"/>
                <w:szCs w:val="24"/>
              </w:rPr>
              <w:t>25.000,00</w:t>
            </w:r>
          </w:p>
        </w:tc>
        <w:tc>
          <w:tcPr>
            <w:tcW w:w="1418" w:type="dxa"/>
          </w:tcPr>
          <w:p w14:paraId="79EF5A49" w14:textId="77777777" w:rsidR="007922B5" w:rsidRPr="005C0EA2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EA2">
              <w:rPr>
                <w:rFonts w:ascii="Times New Roman" w:hAnsi="Times New Roman" w:cs="Times New Roman"/>
                <w:bCs/>
                <w:sz w:val="24"/>
                <w:szCs w:val="24"/>
              </w:rPr>
              <w:t>Broj obnovljenih objekata</w:t>
            </w:r>
          </w:p>
        </w:tc>
        <w:tc>
          <w:tcPr>
            <w:tcW w:w="1275" w:type="dxa"/>
          </w:tcPr>
          <w:p w14:paraId="6E679216" w14:textId="77777777" w:rsidR="007922B5" w:rsidRPr="005C0EA2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EA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6BA18F9" w14:textId="77777777" w:rsidR="007922B5" w:rsidRPr="005C0EA2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EA2">
              <w:rPr>
                <w:rFonts w:ascii="Times New Roman" w:hAnsi="Times New Roman" w:cs="Times New Roman"/>
                <w:bCs/>
                <w:sz w:val="24"/>
                <w:szCs w:val="24"/>
              </w:rPr>
              <w:t>„</w:t>
            </w:r>
          </w:p>
        </w:tc>
      </w:tr>
      <w:tr w:rsidR="007922B5" w:rsidRPr="00CB003B" w14:paraId="377007F1" w14:textId="77777777" w:rsidTr="00235067">
        <w:tc>
          <w:tcPr>
            <w:tcW w:w="1560" w:type="dxa"/>
          </w:tcPr>
          <w:p w14:paraId="7B6C1F76" w14:textId="77777777" w:rsidR="007922B5" w:rsidRPr="00CB003B" w:rsidRDefault="007922B5" w:rsidP="00CB0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>K100403</w:t>
            </w:r>
          </w:p>
        </w:tc>
        <w:tc>
          <w:tcPr>
            <w:tcW w:w="1559" w:type="dxa"/>
          </w:tcPr>
          <w:p w14:paraId="7DFFE255" w14:textId="77777777" w:rsidR="007922B5" w:rsidRPr="005C0EA2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EA2">
              <w:rPr>
                <w:rFonts w:ascii="Times New Roman" w:hAnsi="Times New Roman" w:cs="Times New Roman"/>
                <w:bCs/>
                <w:sz w:val="24"/>
                <w:szCs w:val="24"/>
              </w:rPr>
              <w:t>Obnova i uređenje stare škole u Mirlović Polju</w:t>
            </w:r>
          </w:p>
        </w:tc>
        <w:tc>
          <w:tcPr>
            <w:tcW w:w="1276" w:type="dxa"/>
          </w:tcPr>
          <w:p w14:paraId="5C9AC971" w14:textId="1B1376B8" w:rsidR="007922B5" w:rsidRPr="005C0EA2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EA2">
              <w:rPr>
                <w:rFonts w:ascii="Times New Roman" w:hAnsi="Times New Roman" w:cs="Times New Roman"/>
                <w:bCs/>
                <w:sz w:val="24"/>
                <w:szCs w:val="24"/>
              </w:rPr>
              <w:t>20.000,00</w:t>
            </w:r>
          </w:p>
        </w:tc>
        <w:tc>
          <w:tcPr>
            <w:tcW w:w="1417" w:type="dxa"/>
          </w:tcPr>
          <w:p w14:paraId="392EE9EA" w14:textId="5D2742B4" w:rsidR="007922B5" w:rsidRPr="005C0EA2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EA2">
              <w:rPr>
                <w:rFonts w:ascii="Times New Roman" w:hAnsi="Times New Roman" w:cs="Times New Roman"/>
                <w:bCs/>
                <w:sz w:val="24"/>
                <w:szCs w:val="24"/>
              </w:rPr>
              <w:t>65.000,00</w:t>
            </w:r>
          </w:p>
        </w:tc>
        <w:tc>
          <w:tcPr>
            <w:tcW w:w="1418" w:type="dxa"/>
          </w:tcPr>
          <w:p w14:paraId="75903BFF" w14:textId="77777777" w:rsidR="007922B5" w:rsidRPr="005C0EA2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EA2">
              <w:rPr>
                <w:rFonts w:ascii="Times New Roman" w:hAnsi="Times New Roman" w:cs="Times New Roman"/>
                <w:bCs/>
                <w:sz w:val="24"/>
                <w:szCs w:val="24"/>
              </w:rPr>
              <w:t>Površina obnovljenih objekata</w:t>
            </w:r>
          </w:p>
          <w:p w14:paraId="395A8CE3" w14:textId="77777777" w:rsidR="007922B5" w:rsidRPr="005C0EA2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E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</w:t>
            </w:r>
          </w:p>
        </w:tc>
        <w:tc>
          <w:tcPr>
            <w:tcW w:w="1275" w:type="dxa"/>
          </w:tcPr>
          <w:p w14:paraId="61DBC5FE" w14:textId="77777777" w:rsidR="007922B5" w:rsidRPr="005C0EA2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EA2">
              <w:rPr>
                <w:rFonts w:ascii="Times New Roman" w:hAnsi="Times New Roman" w:cs="Times New Roman"/>
                <w:bCs/>
                <w:sz w:val="24"/>
                <w:szCs w:val="24"/>
              </w:rPr>
              <w:t>180m2</w:t>
            </w:r>
          </w:p>
        </w:tc>
        <w:tc>
          <w:tcPr>
            <w:tcW w:w="1701" w:type="dxa"/>
          </w:tcPr>
          <w:p w14:paraId="21CFAEC2" w14:textId="77777777" w:rsidR="007922B5" w:rsidRPr="005C0EA2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EA2">
              <w:rPr>
                <w:rFonts w:ascii="Times New Roman" w:hAnsi="Times New Roman" w:cs="Times New Roman"/>
                <w:bCs/>
                <w:sz w:val="24"/>
                <w:szCs w:val="24"/>
              </w:rPr>
              <w:t>„</w:t>
            </w:r>
          </w:p>
        </w:tc>
      </w:tr>
      <w:tr w:rsidR="007922B5" w:rsidRPr="00CB003B" w14:paraId="43AA2805" w14:textId="77777777" w:rsidTr="00235067">
        <w:trPr>
          <w:trHeight w:val="312"/>
        </w:trPr>
        <w:tc>
          <w:tcPr>
            <w:tcW w:w="1560" w:type="dxa"/>
          </w:tcPr>
          <w:p w14:paraId="35216B55" w14:textId="77A95C0A" w:rsidR="007922B5" w:rsidRPr="00CB003B" w:rsidRDefault="007922B5" w:rsidP="00CB0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>K100408</w:t>
            </w:r>
          </w:p>
        </w:tc>
        <w:tc>
          <w:tcPr>
            <w:tcW w:w="1559" w:type="dxa"/>
          </w:tcPr>
          <w:p w14:paraId="5E1F7BA3" w14:textId="079008E3" w:rsidR="007922B5" w:rsidRPr="005C0EA2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EA2">
              <w:rPr>
                <w:rFonts w:ascii="Times New Roman" w:hAnsi="Times New Roman" w:cs="Times New Roman"/>
                <w:bCs/>
                <w:sz w:val="24"/>
                <w:szCs w:val="24"/>
              </w:rPr>
              <w:t>Uređenje okoliša općinske zgrade</w:t>
            </w:r>
          </w:p>
        </w:tc>
        <w:tc>
          <w:tcPr>
            <w:tcW w:w="1276" w:type="dxa"/>
          </w:tcPr>
          <w:p w14:paraId="78D6FB4C" w14:textId="4C522DDA" w:rsidR="007922B5" w:rsidRPr="005C0EA2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EA2">
              <w:rPr>
                <w:rFonts w:ascii="Times New Roman" w:hAnsi="Times New Roman" w:cs="Times New Roman"/>
                <w:bCs/>
                <w:sz w:val="24"/>
                <w:szCs w:val="24"/>
              </w:rPr>
              <w:t>80.000,00</w:t>
            </w:r>
          </w:p>
        </w:tc>
        <w:tc>
          <w:tcPr>
            <w:tcW w:w="1417" w:type="dxa"/>
          </w:tcPr>
          <w:p w14:paraId="6A737FB4" w14:textId="3D3E46F8" w:rsidR="007922B5" w:rsidRPr="005C0EA2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EA2">
              <w:rPr>
                <w:rFonts w:ascii="Times New Roman" w:hAnsi="Times New Roman" w:cs="Times New Roman"/>
                <w:bCs/>
                <w:sz w:val="24"/>
                <w:szCs w:val="24"/>
              </w:rPr>
              <w:t>50.000,00</w:t>
            </w:r>
          </w:p>
        </w:tc>
        <w:tc>
          <w:tcPr>
            <w:tcW w:w="1418" w:type="dxa"/>
          </w:tcPr>
          <w:p w14:paraId="7F02E810" w14:textId="193BFA3E" w:rsidR="007922B5" w:rsidRPr="005C0EA2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EA2">
              <w:rPr>
                <w:rFonts w:ascii="Times New Roman" w:hAnsi="Times New Roman" w:cs="Times New Roman"/>
                <w:bCs/>
                <w:sz w:val="24"/>
                <w:szCs w:val="24"/>
              </w:rPr>
              <w:t>Broj obnovljenih  i uređenih objekata</w:t>
            </w:r>
          </w:p>
        </w:tc>
        <w:tc>
          <w:tcPr>
            <w:tcW w:w="1275" w:type="dxa"/>
          </w:tcPr>
          <w:p w14:paraId="2D8DB61C" w14:textId="09793D41" w:rsidR="007922B5" w:rsidRPr="005C0EA2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EA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59A90177" w14:textId="77777777" w:rsidR="007922B5" w:rsidRPr="005C0EA2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EA2">
              <w:rPr>
                <w:rFonts w:ascii="Times New Roman" w:hAnsi="Times New Roman" w:cs="Times New Roman"/>
                <w:bCs/>
                <w:sz w:val="24"/>
                <w:szCs w:val="24"/>
              </w:rPr>
              <w:t>„</w:t>
            </w:r>
          </w:p>
        </w:tc>
      </w:tr>
      <w:tr w:rsidR="007922B5" w:rsidRPr="00CB003B" w14:paraId="034F890A" w14:textId="77777777" w:rsidTr="00235067">
        <w:trPr>
          <w:trHeight w:val="312"/>
        </w:trPr>
        <w:tc>
          <w:tcPr>
            <w:tcW w:w="1560" w:type="dxa"/>
          </w:tcPr>
          <w:p w14:paraId="374BCFC7" w14:textId="6183E9E8" w:rsidR="007922B5" w:rsidRPr="00CB003B" w:rsidRDefault="007922B5" w:rsidP="00CB0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>K100404</w:t>
            </w:r>
          </w:p>
        </w:tc>
        <w:tc>
          <w:tcPr>
            <w:tcW w:w="1559" w:type="dxa"/>
          </w:tcPr>
          <w:p w14:paraId="726EE69F" w14:textId="58181E5E" w:rsidR="007922B5" w:rsidRPr="005C0EA2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EA2">
              <w:rPr>
                <w:rFonts w:ascii="Times New Roman" w:hAnsi="Times New Roman" w:cs="Times New Roman"/>
                <w:bCs/>
                <w:sz w:val="24"/>
                <w:szCs w:val="24"/>
              </w:rPr>
              <w:t>Uređenje škole Čavoglave</w:t>
            </w:r>
          </w:p>
        </w:tc>
        <w:tc>
          <w:tcPr>
            <w:tcW w:w="1276" w:type="dxa"/>
          </w:tcPr>
          <w:p w14:paraId="23926018" w14:textId="1D143B8F" w:rsidR="007922B5" w:rsidRPr="005C0EA2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EA2">
              <w:rPr>
                <w:rFonts w:ascii="Times New Roman" w:hAnsi="Times New Roman" w:cs="Times New Roman"/>
                <w:bCs/>
                <w:sz w:val="24"/>
                <w:szCs w:val="24"/>
              </w:rPr>
              <w:t>45.000,00</w:t>
            </w:r>
          </w:p>
        </w:tc>
        <w:tc>
          <w:tcPr>
            <w:tcW w:w="1417" w:type="dxa"/>
          </w:tcPr>
          <w:p w14:paraId="417D35C9" w14:textId="31D99593" w:rsidR="007922B5" w:rsidRPr="005C0EA2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EA2">
              <w:rPr>
                <w:rFonts w:ascii="Times New Roman" w:hAnsi="Times New Roman" w:cs="Times New Roman"/>
                <w:bCs/>
                <w:sz w:val="24"/>
                <w:szCs w:val="24"/>
              </w:rPr>
              <w:t>45.000,00</w:t>
            </w:r>
          </w:p>
        </w:tc>
        <w:tc>
          <w:tcPr>
            <w:tcW w:w="1418" w:type="dxa"/>
          </w:tcPr>
          <w:p w14:paraId="41401C23" w14:textId="35E5BAF1" w:rsidR="007922B5" w:rsidRPr="005C0EA2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EA2">
              <w:rPr>
                <w:rFonts w:ascii="Times New Roman" w:hAnsi="Times New Roman" w:cs="Times New Roman"/>
                <w:bCs/>
                <w:sz w:val="24"/>
                <w:szCs w:val="24"/>
              </w:rPr>
              <w:t>Obnovljeni objekti</w:t>
            </w:r>
          </w:p>
        </w:tc>
        <w:tc>
          <w:tcPr>
            <w:tcW w:w="1275" w:type="dxa"/>
          </w:tcPr>
          <w:p w14:paraId="5384429B" w14:textId="494185CB" w:rsidR="007922B5" w:rsidRPr="005C0EA2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EA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209B5D1B" w14:textId="2703EFCF" w:rsidR="007922B5" w:rsidRPr="005C0EA2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EA2">
              <w:rPr>
                <w:rFonts w:ascii="Times New Roman" w:hAnsi="Times New Roman" w:cs="Times New Roman"/>
                <w:bCs/>
                <w:sz w:val="24"/>
                <w:szCs w:val="24"/>
              </w:rPr>
              <w:t>,,</w:t>
            </w:r>
          </w:p>
        </w:tc>
      </w:tr>
      <w:tr w:rsidR="007922B5" w:rsidRPr="00CB003B" w14:paraId="49C97D37" w14:textId="77777777" w:rsidTr="00235067">
        <w:trPr>
          <w:trHeight w:val="392"/>
        </w:trPr>
        <w:tc>
          <w:tcPr>
            <w:tcW w:w="1560" w:type="dxa"/>
          </w:tcPr>
          <w:p w14:paraId="71CE0FF8" w14:textId="77777777" w:rsidR="007922B5" w:rsidRPr="00CB003B" w:rsidRDefault="007922B5" w:rsidP="00CB0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PROGRAM 10011: Kultura, religija i udruge građana  </w:t>
            </w:r>
          </w:p>
        </w:tc>
        <w:tc>
          <w:tcPr>
            <w:tcW w:w="1559" w:type="dxa"/>
          </w:tcPr>
          <w:p w14:paraId="09479A3A" w14:textId="77777777" w:rsidR="007922B5" w:rsidRPr="005C0EA2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1AF463BC" w14:textId="77777777" w:rsidR="007922B5" w:rsidRPr="005C0EA2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2CA2F3C5" w14:textId="77777777" w:rsidR="007922B5" w:rsidRPr="005C0EA2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A6B7005" w14:textId="77777777" w:rsidR="007922B5" w:rsidRPr="005C0EA2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36B55BF1" w14:textId="77777777" w:rsidR="007922B5" w:rsidRPr="005C0EA2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01E859CB" w14:textId="77777777" w:rsidR="007922B5" w:rsidRPr="005C0EA2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EA2">
              <w:rPr>
                <w:rFonts w:ascii="Times New Roman" w:hAnsi="Times New Roman" w:cs="Times New Roman"/>
                <w:bCs/>
                <w:sz w:val="24"/>
                <w:szCs w:val="24"/>
              </w:rPr>
              <w:t>„</w:t>
            </w:r>
          </w:p>
        </w:tc>
      </w:tr>
      <w:tr w:rsidR="007922B5" w:rsidRPr="00CB003B" w14:paraId="7C1EE7F5" w14:textId="77777777" w:rsidTr="00235067">
        <w:tc>
          <w:tcPr>
            <w:tcW w:w="1560" w:type="dxa"/>
          </w:tcPr>
          <w:p w14:paraId="51D570DD" w14:textId="77777777" w:rsidR="007922B5" w:rsidRPr="00CB003B" w:rsidRDefault="007922B5" w:rsidP="00CB0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>A101101</w:t>
            </w:r>
          </w:p>
        </w:tc>
        <w:tc>
          <w:tcPr>
            <w:tcW w:w="1559" w:type="dxa"/>
          </w:tcPr>
          <w:p w14:paraId="04579C84" w14:textId="77777777" w:rsidR="007922B5" w:rsidRPr="005C0EA2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EA2">
              <w:rPr>
                <w:rFonts w:ascii="Times New Roman" w:hAnsi="Times New Roman" w:cs="Times New Roman"/>
                <w:bCs/>
                <w:sz w:val="24"/>
                <w:szCs w:val="24"/>
              </w:rPr>
              <w:t>Djelatnosti udruga i službi u kulturi</w:t>
            </w:r>
          </w:p>
        </w:tc>
        <w:tc>
          <w:tcPr>
            <w:tcW w:w="1276" w:type="dxa"/>
          </w:tcPr>
          <w:p w14:paraId="301C1958" w14:textId="024EE4F0" w:rsidR="007922B5" w:rsidRPr="005C0EA2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EA2">
              <w:rPr>
                <w:rFonts w:ascii="Times New Roman" w:hAnsi="Times New Roman" w:cs="Times New Roman"/>
                <w:bCs/>
                <w:sz w:val="24"/>
                <w:szCs w:val="24"/>
              </w:rPr>
              <w:t>50.000,00</w:t>
            </w:r>
          </w:p>
        </w:tc>
        <w:tc>
          <w:tcPr>
            <w:tcW w:w="1417" w:type="dxa"/>
          </w:tcPr>
          <w:p w14:paraId="410510F2" w14:textId="089955D5" w:rsidR="007922B5" w:rsidRPr="005C0EA2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EA2">
              <w:rPr>
                <w:rFonts w:ascii="Times New Roman" w:hAnsi="Times New Roman" w:cs="Times New Roman"/>
                <w:bCs/>
                <w:sz w:val="24"/>
                <w:szCs w:val="24"/>
              </w:rPr>
              <w:t>50.000,00</w:t>
            </w:r>
          </w:p>
        </w:tc>
        <w:tc>
          <w:tcPr>
            <w:tcW w:w="1418" w:type="dxa"/>
          </w:tcPr>
          <w:p w14:paraId="01270AA2" w14:textId="77777777" w:rsidR="007922B5" w:rsidRPr="005C0EA2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EA2">
              <w:rPr>
                <w:rFonts w:ascii="Times New Roman" w:hAnsi="Times New Roman" w:cs="Times New Roman"/>
                <w:bCs/>
                <w:sz w:val="24"/>
                <w:szCs w:val="24"/>
              </w:rPr>
              <w:t>Donacije  KUD-ima, kulturne manifestacije</w:t>
            </w:r>
          </w:p>
        </w:tc>
        <w:tc>
          <w:tcPr>
            <w:tcW w:w="1275" w:type="dxa"/>
          </w:tcPr>
          <w:p w14:paraId="51CF9821" w14:textId="5370618E" w:rsidR="007922B5" w:rsidRPr="005C0EA2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EA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339F2A1A" w14:textId="77777777" w:rsidR="007922B5" w:rsidRPr="005C0EA2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EA2">
              <w:rPr>
                <w:rFonts w:ascii="Times New Roman" w:hAnsi="Times New Roman" w:cs="Times New Roman"/>
                <w:bCs/>
                <w:sz w:val="24"/>
                <w:szCs w:val="24"/>
              </w:rPr>
              <w:t>„</w:t>
            </w:r>
          </w:p>
        </w:tc>
      </w:tr>
    </w:tbl>
    <w:p w14:paraId="1A533574" w14:textId="77777777" w:rsidR="005C0EA2" w:rsidRDefault="005C0EA2" w:rsidP="00CB00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8B58AE7" w14:textId="05365EB6" w:rsidR="00333163" w:rsidRDefault="003363D2" w:rsidP="00CB00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B003B">
        <w:rPr>
          <w:rFonts w:ascii="Times New Roman" w:hAnsi="Times New Roman" w:cs="Times New Roman"/>
          <w:b/>
          <w:sz w:val="24"/>
          <w:szCs w:val="24"/>
        </w:rPr>
        <w:t>Mjera1.5. Ostale udruge građana i aktivnosti</w:t>
      </w:r>
    </w:p>
    <w:p w14:paraId="11DC2F1B" w14:textId="77777777" w:rsidR="005C0EA2" w:rsidRPr="00CB003B" w:rsidRDefault="005C0EA2" w:rsidP="00CB00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eetkatablice"/>
        <w:tblW w:w="10206" w:type="dxa"/>
        <w:tblInd w:w="-572" w:type="dxa"/>
        <w:tblLook w:val="04A0" w:firstRow="1" w:lastRow="0" w:firstColumn="1" w:lastColumn="0" w:noHBand="0" w:noVBand="1"/>
      </w:tblPr>
      <w:tblGrid>
        <w:gridCol w:w="1547"/>
        <w:gridCol w:w="1551"/>
        <w:gridCol w:w="1296"/>
        <w:gridCol w:w="1384"/>
        <w:gridCol w:w="1710"/>
        <w:gridCol w:w="1017"/>
        <w:gridCol w:w="1701"/>
      </w:tblGrid>
      <w:tr w:rsidR="007922B5" w:rsidRPr="00CB003B" w14:paraId="49ED112D" w14:textId="77777777" w:rsidTr="00235067">
        <w:tc>
          <w:tcPr>
            <w:tcW w:w="1547" w:type="dxa"/>
          </w:tcPr>
          <w:p w14:paraId="1C32657E" w14:textId="77777777" w:rsidR="007922B5" w:rsidRPr="00CB003B" w:rsidRDefault="007922B5" w:rsidP="00CB0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109037376"/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PROGRAM 1008 </w:t>
            </w: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ZAŠTITA OD POŽARA I SUSTAV ZAŠTITE I SPAŠ:</w:t>
            </w:r>
          </w:p>
        </w:tc>
        <w:tc>
          <w:tcPr>
            <w:tcW w:w="1551" w:type="dxa"/>
          </w:tcPr>
          <w:p w14:paraId="546C5FB9" w14:textId="77777777" w:rsidR="007922B5" w:rsidRPr="00CB003B" w:rsidRDefault="007922B5" w:rsidP="00CB0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CA12AF3" w14:textId="77777777" w:rsidR="007922B5" w:rsidRPr="00CB003B" w:rsidRDefault="007922B5" w:rsidP="00CB0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96" w:type="dxa"/>
          </w:tcPr>
          <w:p w14:paraId="2DF997F3" w14:textId="77777777" w:rsidR="007922B5" w:rsidRPr="00CB003B" w:rsidRDefault="007922B5" w:rsidP="00CB0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84" w:type="dxa"/>
          </w:tcPr>
          <w:p w14:paraId="5B471FCA" w14:textId="77777777" w:rsidR="007922B5" w:rsidRPr="00CB003B" w:rsidRDefault="007922B5" w:rsidP="00CB0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0" w:type="dxa"/>
          </w:tcPr>
          <w:p w14:paraId="3080DA72" w14:textId="77777777" w:rsidR="007922B5" w:rsidRPr="00CB003B" w:rsidRDefault="007922B5" w:rsidP="00CB0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7" w:type="dxa"/>
          </w:tcPr>
          <w:p w14:paraId="5A491902" w14:textId="77777777" w:rsidR="007922B5" w:rsidRPr="00CB003B" w:rsidRDefault="007922B5" w:rsidP="00CB0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455E3391" w14:textId="77777777" w:rsidR="007922B5" w:rsidRPr="00CB003B" w:rsidRDefault="007922B5" w:rsidP="00CB0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22B5" w:rsidRPr="00CB003B" w14:paraId="206A03B9" w14:textId="77777777" w:rsidTr="00235067">
        <w:tc>
          <w:tcPr>
            <w:tcW w:w="1547" w:type="dxa"/>
          </w:tcPr>
          <w:p w14:paraId="26B8BA79" w14:textId="77777777" w:rsidR="007922B5" w:rsidRPr="00CB003B" w:rsidRDefault="007922B5" w:rsidP="00CB0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>A100802</w:t>
            </w:r>
          </w:p>
        </w:tc>
        <w:tc>
          <w:tcPr>
            <w:tcW w:w="1551" w:type="dxa"/>
          </w:tcPr>
          <w:p w14:paraId="17D6869B" w14:textId="77777777" w:rsidR="007922B5" w:rsidRPr="008C1421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1421">
              <w:rPr>
                <w:rFonts w:ascii="Times New Roman" w:hAnsi="Times New Roman" w:cs="Times New Roman"/>
                <w:bCs/>
                <w:sz w:val="24"/>
                <w:szCs w:val="24"/>
              </w:rPr>
              <w:t>Dobrovoljno vatrogasno društvo</w:t>
            </w:r>
          </w:p>
        </w:tc>
        <w:tc>
          <w:tcPr>
            <w:tcW w:w="1296" w:type="dxa"/>
          </w:tcPr>
          <w:p w14:paraId="1BF6A933" w14:textId="0C12DFE3" w:rsidR="007922B5" w:rsidRPr="008C1421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1421">
              <w:rPr>
                <w:rFonts w:ascii="Times New Roman" w:hAnsi="Times New Roman" w:cs="Times New Roman"/>
                <w:bCs/>
                <w:sz w:val="24"/>
                <w:szCs w:val="24"/>
              </w:rPr>
              <w:t>95.000,00</w:t>
            </w:r>
          </w:p>
        </w:tc>
        <w:tc>
          <w:tcPr>
            <w:tcW w:w="1384" w:type="dxa"/>
          </w:tcPr>
          <w:p w14:paraId="60C5C88A" w14:textId="1E8B8410" w:rsidR="007922B5" w:rsidRPr="008C1421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1421">
              <w:rPr>
                <w:rFonts w:ascii="Times New Roman" w:hAnsi="Times New Roman" w:cs="Times New Roman"/>
                <w:bCs/>
                <w:sz w:val="24"/>
                <w:szCs w:val="24"/>
              </w:rPr>
              <w:t>130.000,00</w:t>
            </w:r>
          </w:p>
        </w:tc>
        <w:tc>
          <w:tcPr>
            <w:tcW w:w="1710" w:type="dxa"/>
          </w:tcPr>
          <w:p w14:paraId="2CBA62D3" w14:textId="77777777" w:rsidR="007922B5" w:rsidRPr="008C1421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1421">
              <w:rPr>
                <w:rFonts w:ascii="Times New Roman" w:hAnsi="Times New Roman" w:cs="Times New Roman"/>
                <w:bCs/>
                <w:sz w:val="24"/>
                <w:szCs w:val="24"/>
              </w:rPr>
              <w:t>Broj članova</w:t>
            </w:r>
          </w:p>
        </w:tc>
        <w:tc>
          <w:tcPr>
            <w:tcW w:w="1017" w:type="dxa"/>
          </w:tcPr>
          <w:p w14:paraId="056DF3D9" w14:textId="77777777" w:rsidR="007922B5" w:rsidRPr="008C1421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14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30</w:t>
            </w:r>
          </w:p>
        </w:tc>
        <w:tc>
          <w:tcPr>
            <w:tcW w:w="1701" w:type="dxa"/>
          </w:tcPr>
          <w:p w14:paraId="50B3E521" w14:textId="77777777" w:rsidR="007922B5" w:rsidRPr="008C1421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1421">
              <w:rPr>
                <w:rFonts w:ascii="Times New Roman" w:hAnsi="Times New Roman" w:cs="Times New Roman"/>
                <w:bCs/>
                <w:sz w:val="24"/>
                <w:szCs w:val="24"/>
              </w:rPr>
              <w:t>„</w:t>
            </w:r>
          </w:p>
        </w:tc>
      </w:tr>
      <w:tr w:rsidR="007922B5" w:rsidRPr="00CB003B" w14:paraId="05F9A9AB" w14:textId="77777777" w:rsidTr="00235067">
        <w:tc>
          <w:tcPr>
            <w:tcW w:w="1547" w:type="dxa"/>
          </w:tcPr>
          <w:p w14:paraId="1E1D96CB" w14:textId="77777777" w:rsidR="007922B5" w:rsidRPr="00CB003B" w:rsidRDefault="007922B5" w:rsidP="00CB0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>K100803</w:t>
            </w:r>
          </w:p>
        </w:tc>
        <w:tc>
          <w:tcPr>
            <w:tcW w:w="1551" w:type="dxa"/>
          </w:tcPr>
          <w:p w14:paraId="702EA144" w14:textId="77777777" w:rsidR="007922B5" w:rsidRPr="008C1421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1421">
              <w:rPr>
                <w:rFonts w:ascii="Times New Roman" w:hAnsi="Times New Roman" w:cs="Times New Roman"/>
                <w:bCs/>
                <w:sz w:val="24"/>
                <w:szCs w:val="24"/>
              </w:rPr>
              <w:t>Civilna zaštita</w:t>
            </w:r>
          </w:p>
        </w:tc>
        <w:tc>
          <w:tcPr>
            <w:tcW w:w="1296" w:type="dxa"/>
          </w:tcPr>
          <w:p w14:paraId="47ED9E65" w14:textId="781B9051" w:rsidR="007922B5" w:rsidRPr="008C1421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1421">
              <w:rPr>
                <w:rFonts w:ascii="Times New Roman" w:hAnsi="Times New Roman" w:cs="Times New Roman"/>
                <w:bCs/>
                <w:sz w:val="24"/>
                <w:szCs w:val="24"/>
              </w:rPr>
              <w:t>20.000,00</w:t>
            </w:r>
          </w:p>
        </w:tc>
        <w:tc>
          <w:tcPr>
            <w:tcW w:w="1384" w:type="dxa"/>
          </w:tcPr>
          <w:p w14:paraId="01E269BA" w14:textId="41C96323" w:rsidR="007922B5" w:rsidRPr="008C1421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1421">
              <w:rPr>
                <w:rFonts w:ascii="Times New Roman" w:hAnsi="Times New Roman" w:cs="Times New Roman"/>
                <w:bCs/>
                <w:sz w:val="24"/>
                <w:szCs w:val="24"/>
              </w:rPr>
              <w:t>20.000,00</w:t>
            </w:r>
          </w:p>
        </w:tc>
        <w:tc>
          <w:tcPr>
            <w:tcW w:w="1710" w:type="dxa"/>
          </w:tcPr>
          <w:p w14:paraId="79320728" w14:textId="77777777" w:rsidR="007922B5" w:rsidRPr="008C1421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1421">
              <w:rPr>
                <w:rFonts w:ascii="Times New Roman" w:hAnsi="Times New Roman" w:cs="Times New Roman"/>
                <w:bCs/>
                <w:sz w:val="24"/>
                <w:szCs w:val="24"/>
              </w:rPr>
              <w:t>Bolja organiziranost u izvan. okolnostima</w:t>
            </w:r>
          </w:p>
        </w:tc>
        <w:tc>
          <w:tcPr>
            <w:tcW w:w="1017" w:type="dxa"/>
          </w:tcPr>
          <w:p w14:paraId="0F4992BA" w14:textId="77777777" w:rsidR="007922B5" w:rsidRPr="008C1421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1421">
              <w:rPr>
                <w:rFonts w:ascii="Times New Roman" w:hAnsi="Times New Roman" w:cs="Times New Roman"/>
                <w:bCs/>
                <w:sz w:val="24"/>
                <w:szCs w:val="24"/>
              </w:rPr>
              <w:t>50%</w:t>
            </w:r>
          </w:p>
        </w:tc>
        <w:tc>
          <w:tcPr>
            <w:tcW w:w="1701" w:type="dxa"/>
          </w:tcPr>
          <w:p w14:paraId="6637CE7E" w14:textId="77777777" w:rsidR="007922B5" w:rsidRPr="008C1421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1421">
              <w:rPr>
                <w:rFonts w:ascii="Times New Roman" w:hAnsi="Times New Roman" w:cs="Times New Roman"/>
                <w:bCs/>
                <w:sz w:val="24"/>
                <w:szCs w:val="24"/>
              </w:rPr>
              <w:t>„</w:t>
            </w:r>
          </w:p>
        </w:tc>
      </w:tr>
      <w:tr w:rsidR="007922B5" w:rsidRPr="00CB003B" w14:paraId="3EEB99AF" w14:textId="77777777" w:rsidTr="00235067">
        <w:tc>
          <w:tcPr>
            <w:tcW w:w="1547" w:type="dxa"/>
          </w:tcPr>
          <w:p w14:paraId="55EEBC31" w14:textId="77777777" w:rsidR="007922B5" w:rsidRPr="00CB003B" w:rsidRDefault="007922B5" w:rsidP="00CB0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>K100805</w:t>
            </w:r>
          </w:p>
        </w:tc>
        <w:tc>
          <w:tcPr>
            <w:tcW w:w="1551" w:type="dxa"/>
          </w:tcPr>
          <w:p w14:paraId="42B6910C" w14:textId="77777777" w:rsidR="007922B5" w:rsidRPr="008C1421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14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Obnova vatrogasnog doma </w:t>
            </w:r>
            <w:proofErr w:type="spellStart"/>
            <w:r w:rsidRPr="008C1421">
              <w:rPr>
                <w:rFonts w:ascii="Times New Roman" w:hAnsi="Times New Roman" w:cs="Times New Roman"/>
                <w:bCs/>
                <w:sz w:val="24"/>
                <w:szCs w:val="24"/>
              </w:rPr>
              <w:t>Kljaci</w:t>
            </w:r>
            <w:proofErr w:type="spellEnd"/>
          </w:p>
        </w:tc>
        <w:tc>
          <w:tcPr>
            <w:tcW w:w="1296" w:type="dxa"/>
          </w:tcPr>
          <w:p w14:paraId="70E74CC0" w14:textId="44923DAF" w:rsidR="007922B5" w:rsidRPr="008C1421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1421">
              <w:rPr>
                <w:rFonts w:ascii="Times New Roman" w:hAnsi="Times New Roman" w:cs="Times New Roman"/>
                <w:bCs/>
                <w:sz w:val="24"/>
                <w:szCs w:val="24"/>
              </w:rPr>
              <w:t>880.000,00</w:t>
            </w:r>
          </w:p>
        </w:tc>
        <w:tc>
          <w:tcPr>
            <w:tcW w:w="1384" w:type="dxa"/>
          </w:tcPr>
          <w:p w14:paraId="74786851" w14:textId="13637E0F" w:rsidR="007922B5" w:rsidRPr="008C1421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1421">
              <w:rPr>
                <w:rFonts w:ascii="Times New Roman" w:hAnsi="Times New Roman" w:cs="Times New Roman"/>
                <w:bCs/>
                <w:sz w:val="24"/>
                <w:szCs w:val="24"/>
              </w:rPr>
              <w:t>350.000,00</w:t>
            </w:r>
          </w:p>
        </w:tc>
        <w:tc>
          <w:tcPr>
            <w:tcW w:w="1710" w:type="dxa"/>
          </w:tcPr>
          <w:p w14:paraId="1F17C23C" w14:textId="77777777" w:rsidR="007922B5" w:rsidRPr="008C1421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1421">
              <w:rPr>
                <w:rFonts w:ascii="Times New Roman" w:hAnsi="Times New Roman" w:cs="Times New Roman"/>
                <w:bCs/>
                <w:sz w:val="24"/>
                <w:szCs w:val="24"/>
              </w:rPr>
              <w:t>Površina obnovljenog i uređenog prostora</w:t>
            </w:r>
          </w:p>
        </w:tc>
        <w:tc>
          <w:tcPr>
            <w:tcW w:w="1017" w:type="dxa"/>
          </w:tcPr>
          <w:p w14:paraId="6D834678" w14:textId="77777777" w:rsidR="007922B5" w:rsidRPr="008C1421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1421">
              <w:rPr>
                <w:rFonts w:ascii="Times New Roman" w:hAnsi="Times New Roman" w:cs="Times New Roman"/>
                <w:bCs/>
                <w:sz w:val="24"/>
                <w:szCs w:val="24"/>
              </w:rPr>
              <w:t>300m2</w:t>
            </w:r>
          </w:p>
        </w:tc>
        <w:tc>
          <w:tcPr>
            <w:tcW w:w="1701" w:type="dxa"/>
          </w:tcPr>
          <w:p w14:paraId="13765D72" w14:textId="77777777" w:rsidR="007922B5" w:rsidRPr="008C1421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1421">
              <w:rPr>
                <w:rFonts w:ascii="Times New Roman" w:hAnsi="Times New Roman" w:cs="Times New Roman"/>
                <w:bCs/>
                <w:sz w:val="24"/>
                <w:szCs w:val="24"/>
              </w:rPr>
              <w:t>„</w:t>
            </w:r>
          </w:p>
        </w:tc>
      </w:tr>
    </w:tbl>
    <w:bookmarkEnd w:id="0"/>
    <w:p w14:paraId="6F739C0C" w14:textId="5B454171" w:rsidR="00C040F7" w:rsidRPr="00CB003B" w:rsidRDefault="008E38E9" w:rsidP="00CB00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B003B">
        <w:rPr>
          <w:rFonts w:ascii="Times New Roman" w:hAnsi="Times New Roman" w:cs="Times New Roman"/>
          <w:b/>
          <w:sz w:val="24"/>
          <w:szCs w:val="24"/>
        </w:rPr>
        <w:tab/>
      </w:r>
      <w:r w:rsidR="00933EF3" w:rsidRPr="00CB003B">
        <w:rPr>
          <w:rFonts w:ascii="Times New Roman" w:hAnsi="Times New Roman" w:cs="Times New Roman"/>
          <w:b/>
          <w:sz w:val="24"/>
          <w:szCs w:val="24"/>
        </w:rPr>
        <w:tab/>
      </w:r>
      <w:r w:rsidR="007922B5" w:rsidRPr="00CB003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1226837" w14:textId="77777777" w:rsidR="007922B5" w:rsidRPr="00CB003B" w:rsidRDefault="00C040F7" w:rsidP="00CB00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B00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6607B" w:rsidRPr="00CB003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Reetkatablice"/>
        <w:tblW w:w="10206" w:type="dxa"/>
        <w:tblInd w:w="-572" w:type="dxa"/>
        <w:tblLook w:val="04A0" w:firstRow="1" w:lastRow="0" w:firstColumn="1" w:lastColumn="0" w:noHBand="0" w:noVBand="1"/>
      </w:tblPr>
      <w:tblGrid>
        <w:gridCol w:w="1604"/>
        <w:gridCol w:w="1537"/>
        <w:gridCol w:w="1254"/>
        <w:gridCol w:w="1417"/>
        <w:gridCol w:w="1701"/>
        <w:gridCol w:w="992"/>
        <w:gridCol w:w="1701"/>
      </w:tblGrid>
      <w:tr w:rsidR="00235067" w:rsidRPr="00CB003B" w14:paraId="2EE33AB3" w14:textId="77777777" w:rsidTr="00235067">
        <w:tc>
          <w:tcPr>
            <w:tcW w:w="1604" w:type="dxa"/>
          </w:tcPr>
          <w:p w14:paraId="5005098E" w14:textId="6A928C44" w:rsidR="007922B5" w:rsidRPr="00CB003B" w:rsidRDefault="007922B5" w:rsidP="00CB0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>PROGRAM 1012 POTICANJE RAZVOJA TURIZMA</w:t>
            </w:r>
          </w:p>
        </w:tc>
        <w:tc>
          <w:tcPr>
            <w:tcW w:w="1537" w:type="dxa"/>
          </w:tcPr>
          <w:p w14:paraId="6C4C64ED" w14:textId="77777777" w:rsidR="007922B5" w:rsidRPr="00CB003B" w:rsidRDefault="007922B5" w:rsidP="00CB0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9C8B7DB" w14:textId="77777777" w:rsidR="007922B5" w:rsidRPr="00CB003B" w:rsidRDefault="007922B5" w:rsidP="00CB0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54" w:type="dxa"/>
          </w:tcPr>
          <w:p w14:paraId="34422BCB" w14:textId="77777777" w:rsidR="007922B5" w:rsidRPr="00CB003B" w:rsidRDefault="007922B5" w:rsidP="00CB0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14:paraId="6996DF6A" w14:textId="77777777" w:rsidR="007922B5" w:rsidRPr="00CB003B" w:rsidRDefault="007922B5" w:rsidP="00CB0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5C05C916" w14:textId="77777777" w:rsidR="007922B5" w:rsidRPr="00CB003B" w:rsidRDefault="007922B5" w:rsidP="00CB0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5003A31" w14:textId="77777777" w:rsidR="007922B5" w:rsidRPr="00CB003B" w:rsidRDefault="007922B5" w:rsidP="00CB0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54C5448A" w14:textId="77777777" w:rsidR="007922B5" w:rsidRPr="00CB003B" w:rsidRDefault="007922B5" w:rsidP="00CB0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5067" w:rsidRPr="00CB003B" w14:paraId="07F35176" w14:textId="77777777" w:rsidTr="00235067">
        <w:tc>
          <w:tcPr>
            <w:tcW w:w="1604" w:type="dxa"/>
          </w:tcPr>
          <w:p w14:paraId="5E4FB353" w14:textId="2D894FCD" w:rsidR="007922B5" w:rsidRPr="00CB003B" w:rsidRDefault="007922B5" w:rsidP="00CB0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3B">
              <w:rPr>
                <w:rFonts w:ascii="Times New Roman" w:hAnsi="Times New Roman" w:cs="Times New Roman"/>
                <w:b/>
                <w:sz w:val="24"/>
                <w:szCs w:val="24"/>
              </w:rPr>
              <w:t>K101201</w:t>
            </w:r>
          </w:p>
        </w:tc>
        <w:tc>
          <w:tcPr>
            <w:tcW w:w="1537" w:type="dxa"/>
          </w:tcPr>
          <w:p w14:paraId="329F703D" w14:textId="2D315A23" w:rsidR="007922B5" w:rsidRPr="008C1421" w:rsidRDefault="007922B5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1421">
              <w:rPr>
                <w:rFonts w:ascii="Times New Roman" w:hAnsi="Times New Roman" w:cs="Times New Roman"/>
                <w:bCs/>
                <w:sz w:val="24"/>
                <w:szCs w:val="24"/>
              </w:rPr>
              <w:t>Uređenje mreže biciklističkih i pješačkih staza i sadržaja</w:t>
            </w:r>
          </w:p>
        </w:tc>
        <w:tc>
          <w:tcPr>
            <w:tcW w:w="1254" w:type="dxa"/>
          </w:tcPr>
          <w:p w14:paraId="29A19C05" w14:textId="7CCF62BC" w:rsidR="007922B5" w:rsidRPr="008C1421" w:rsidRDefault="00020B04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1421">
              <w:rPr>
                <w:rFonts w:ascii="Times New Roman" w:hAnsi="Times New Roman" w:cs="Times New Roman"/>
                <w:bCs/>
                <w:sz w:val="24"/>
                <w:szCs w:val="24"/>
              </w:rPr>
              <w:t>500.000</w:t>
            </w:r>
          </w:p>
        </w:tc>
        <w:tc>
          <w:tcPr>
            <w:tcW w:w="1417" w:type="dxa"/>
          </w:tcPr>
          <w:p w14:paraId="37EB26B6" w14:textId="689A217E" w:rsidR="007922B5" w:rsidRPr="008C1421" w:rsidRDefault="00020B04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1421">
              <w:rPr>
                <w:rFonts w:ascii="Times New Roman" w:hAnsi="Times New Roman" w:cs="Times New Roman"/>
                <w:bCs/>
                <w:sz w:val="24"/>
                <w:szCs w:val="24"/>
              </w:rPr>
              <w:t>500</w:t>
            </w:r>
            <w:r w:rsidR="007922B5" w:rsidRPr="008C1421">
              <w:rPr>
                <w:rFonts w:ascii="Times New Roman" w:hAnsi="Times New Roman" w:cs="Times New Roman"/>
                <w:bCs/>
                <w:sz w:val="24"/>
                <w:szCs w:val="24"/>
              </w:rPr>
              <w:t>.000,00</w:t>
            </w:r>
          </w:p>
        </w:tc>
        <w:tc>
          <w:tcPr>
            <w:tcW w:w="1701" w:type="dxa"/>
          </w:tcPr>
          <w:p w14:paraId="5338E51D" w14:textId="332A2D91" w:rsidR="007922B5" w:rsidRPr="008C1421" w:rsidRDefault="00020B04" w:rsidP="00CB0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1421">
              <w:rPr>
                <w:rFonts w:ascii="Times New Roman" w:hAnsi="Times New Roman" w:cs="Times New Roman"/>
                <w:bCs/>
                <w:sz w:val="24"/>
                <w:szCs w:val="24"/>
              </w:rPr>
              <w:t>Poticanje razvoja turizma</w:t>
            </w:r>
          </w:p>
        </w:tc>
        <w:tc>
          <w:tcPr>
            <w:tcW w:w="992" w:type="dxa"/>
          </w:tcPr>
          <w:p w14:paraId="48BA70F0" w14:textId="78808F55" w:rsidR="007922B5" w:rsidRPr="008C1421" w:rsidRDefault="00020B04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1421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14:paraId="338B7424" w14:textId="77777777" w:rsidR="007922B5" w:rsidRPr="008C1421" w:rsidRDefault="007922B5" w:rsidP="00CB003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1421">
              <w:rPr>
                <w:rFonts w:ascii="Times New Roman" w:hAnsi="Times New Roman" w:cs="Times New Roman"/>
                <w:bCs/>
                <w:sz w:val="24"/>
                <w:szCs w:val="24"/>
              </w:rPr>
              <w:t>„</w:t>
            </w:r>
          </w:p>
        </w:tc>
      </w:tr>
    </w:tbl>
    <w:p w14:paraId="7FC19A87" w14:textId="77777777" w:rsidR="005C0EA2" w:rsidRDefault="005C0EA2" w:rsidP="005C0E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1367185" w14:textId="2803D4E2" w:rsidR="008E38E9" w:rsidRPr="005C0EA2" w:rsidRDefault="005C0EA2" w:rsidP="005C0E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I. </w:t>
      </w:r>
      <w:r w:rsidR="00020B04" w:rsidRPr="005C0EA2">
        <w:rPr>
          <w:rFonts w:ascii="Times New Roman" w:hAnsi="Times New Roman" w:cs="Times New Roman"/>
          <w:b/>
          <w:sz w:val="24"/>
          <w:szCs w:val="24"/>
        </w:rPr>
        <w:t>Izmjene i dopune Plana razvojnih programa su sastavni dio I. Izmjena i dopuna proračuna Općine Ružić za 2022. godinu.</w:t>
      </w:r>
      <w:r w:rsidR="00020B04" w:rsidRPr="005C0EA2">
        <w:rPr>
          <w:rFonts w:ascii="Times New Roman" w:hAnsi="Times New Roman" w:cs="Times New Roman"/>
          <w:b/>
          <w:sz w:val="24"/>
          <w:szCs w:val="24"/>
        </w:rPr>
        <w:tab/>
      </w:r>
      <w:r w:rsidR="00020B04" w:rsidRPr="005C0EA2">
        <w:rPr>
          <w:rFonts w:ascii="Times New Roman" w:hAnsi="Times New Roman" w:cs="Times New Roman"/>
          <w:b/>
          <w:sz w:val="24"/>
          <w:szCs w:val="24"/>
        </w:rPr>
        <w:tab/>
      </w:r>
      <w:r w:rsidR="00020B04" w:rsidRPr="005C0EA2">
        <w:rPr>
          <w:rFonts w:ascii="Times New Roman" w:hAnsi="Times New Roman" w:cs="Times New Roman"/>
          <w:b/>
          <w:sz w:val="24"/>
          <w:szCs w:val="24"/>
        </w:rPr>
        <w:tab/>
      </w:r>
      <w:r w:rsidR="00020B04" w:rsidRPr="005C0EA2">
        <w:rPr>
          <w:rFonts w:ascii="Times New Roman" w:hAnsi="Times New Roman" w:cs="Times New Roman"/>
          <w:b/>
          <w:sz w:val="24"/>
          <w:szCs w:val="24"/>
        </w:rPr>
        <w:tab/>
      </w:r>
      <w:r w:rsidR="00020B04" w:rsidRPr="005C0EA2">
        <w:rPr>
          <w:rFonts w:ascii="Times New Roman" w:hAnsi="Times New Roman" w:cs="Times New Roman"/>
          <w:b/>
          <w:sz w:val="24"/>
          <w:szCs w:val="24"/>
        </w:rPr>
        <w:tab/>
      </w:r>
      <w:r w:rsidR="00020B04" w:rsidRPr="005C0EA2">
        <w:rPr>
          <w:rFonts w:ascii="Times New Roman" w:hAnsi="Times New Roman" w:cs="Times New Roman"/>
          <w:b/>
          <w:sz w:val="24"/>
          <w:szCs w:val="24"/>
        </w:rPr>
        <w:tab/>
      </w:r>
      <w:r w:rsidR="00020B04" w:rsidRPr="005C0EA2">
        <w:rPr>
          <w:rFonts w:ascii="Times New Roman" w:hAnsi="Times New Roman" w:cs="Times New Roman"/>
          <w:b/>
          <w:sz w:val="24"/>
          <w:szCs w:val="24"/>
        </w:rPr>
        <w:tab/>
      </w:r>
    </w:p>
    <w:p w14:paraId="015F0D3F" w14:textId="41C605F0" w:rsidR="008E38E9" w:rsidRPr="00CB003B" w:rsidRDefault="008E38E9" w:rsidP="00CB00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B003B">
        <w:rPr>
          <w:rFonts w:ascii="Times New Roman" w:hAnsi="Times New Roman" w:cs="Times New Roman"/>
          <w:b/>
          <w:sz w:val="24"/>
          <w:szCs w:val="24"/>
        </w:rPr>
        <w:tab/>
      </w:r>
      <w:r w:rsidRPr="00CB003B">
        <w:rPr>
          <w:rFonts w:ascii="Times New Roman" w:hAnsi="Times New Roman" w:cs="Times New Roman"/>
          <w:b/>
          <w:sz w:val="24"/>
          <w:szCs w:val="24"/>
        </w:rPr>
        <w:tab/>
      </w:r>
      <w:r w:rsidRPr="00CB003B">
        <w:rPr>
          <w:rFonts w:ascii="Times New Roman" w:hAnsi="Times New Roman" w:cs="Times New Roman"/>
          <w:b/>
          <w:sz w:val="24"/>
          <w:szCs w:val="24"/>
        </w:rPr>
        <w:tab/>
      </w:r>
      <w:r w:rsidRPr="00CB003B">
        <w:rPr>
          <w:rFonts w:ascii="Times New Roman" w:hAnsi="Times New Roman" w:cs="Times New Roman"/>
          <w:b/>
          <w:sz w:val="24"/>
          <w:szCs w:val="24"/>
        </w:rPr>
        <w:tab/>
      </w:r>
      <w:r w:rsidRPr="00CB003B">
        <w:rPr>
          <w:rFonts w:ascii="Times New Roman" w:hAnsi="Times New Roman" w:cs="Times New Roman"/>
          <w:b/>
          <w:sz w:val="24"/>
          <w:szCs w:val="24"/>
        </w:rPr>
        <w:tab/>
      </w:r>
    </w:p>
    <w:p w14:paraId="368BE7C7" w14:textId="77777777" w:rsidR="008E38E9" w:rsidRPr="00CB003B" w:rsidRDefault="008E38E9" w:rsidP="00CB0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E38E9" w:rsidRPr="00CB003B" w:rsidSect="007C74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FC323" w14:textId="77777777" w:rsidR="0019738E" w:rsidRDefault="0019738E" w:rsidP="000F3A41">
      <w:pPr>
        <w:spacing w:after="0" w:line="240" w:lineRule="auto"/>
      </w:pPr>
      <w:r>
        <w:separator/>
      </w:r>
    </w:p>
  </w:endnote>
  <w:endnote w:type="continuationSeparator" w:id="0">
    <w:p w14:paraId="7B1B33D0" w14:textId="77777777" w:rsidR="0019738E" w:rsidRDefault="0019738E" w:rsidP="000F3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7B7E2" w14:textId="77777777" w:rsidR="005B04AD" w:rsidRDefault="005B04AD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57341487"/>
      <w:docPartObj>
        <w:docPartGallery w:val="Page Numbers (Bottom of Page)"/>
        <w:docPartUnique/>
      </w:docPartObj>
    </w:sdtPr>
    <w:sdtEndPr/>
    <w:sdtContent>
      <w:p w14:paraId="3A9E393D" w14:textId="77777777" w:rsidR="005B04AD" w:rsidRDefault="00370CC4">
        <w:pPr>
          <w:pStyle w:val="Podnoje"/>
        </w:pPr>
        <w:r>
          <w:fldChar w:fldCharType="begin"/>
        </w:r>
        <w:r w:rsidR="005B04AD">
          <w:instrText>PAGE   \* MERGEFORMAT</w:instrText>
        </w:r>
        <w:r>
          <w:fldChar w:fldCharType="separate"/>
        </w:r>
        <w:r w:rsidR="00AC739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6306B94B" w14:textId="77777777" w:rsidR="005B04AD" w:rsidRDefault="005B04AD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81CB2" w14:textId="77777777" w:rsidR="005B04AD" w:rsidRDefault="005B04A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C34CF" w14:textId="77777777" w:rsidR="0019738E" w:rsidRDefault="0019738E" w:rsidP="000F3A41">
      <w:pPr>
        <w:spacing w:after="0" w:line="240" w:lineRule="auto"/>
      </w:pPr>
      <w:r>
        <w:separator/>
      </w:r>
    </w:p>
  </w:footnote>
  <w:footnote w:type="continuationSeparator" w:id="0">
    <w:p w14:paraId="47F6808C" w14:textId="77777777" w:rsidR="0019738E" w:rsidRDefault="0019738E" w:rsidP="000F3A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EFED7" w14:textId="77777777" w:rsidR="005B04AD" w:rsidRDefault="005B04AD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14AE9" w14:textId="77777777" w:rsidR="005B04AD" w:rsidRDefault="005B04AD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8D6B1" w14:textId="77777777" w:rsidR="005B04AD" w:rsidRDefault="005B04A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B3276D"/>
    <w:multiLevelType w:val="hybridMultilevel"/>
    <w:tmpl w:val="EEF6EF82"/>
    <w:lvl w:ilvl="0" w:tplc="0318E716">
      <w:start w:val="1"/>
      <w:numFmt w:val="upperRoman"/>
      <w:lvlText w:val="%1."/>
      <w:lvlJc w:val="left"/>
      <w:pPr>
        <w:ind w:left="496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5325" w:hanging="360"/>
      </w:pPr>
    </w:lvl>
    <w:lvl w:ilvl="2" w:tplc="041A001B" w:tentative="1">
      <w:start w:val="1"/>
      <w:numFmt w:val="lowerRoman"/>
      <w:lvlText w:val="%3."/>
      <w:lvlJc w:val="right"/>
      <w:pPr>
        <w:ind w:left="6045" w:hanging="180"/>
      </w:pPr>
    </w:lvl>
    <w:lvl w:ilvl="3" w:tplc="041A000F" w:tentative="1">
      <w:start w:val="1"/>
      <w:numFmt w:val="decimal"/>
      <w:lvlText w:val="%4."/>
      <w:lvlJc w:val="left"/>
      <w:pPr>
        <w:ind w:left="6765" w:hanging="360"/>
      </w:pPr>
    </w:lvl>
    <w:lvl w:ilvl="4" w:tplc="041A0019" w:tentative="1">
      <w:start w:val="1"/>
      <w:numFmt w:val="lowerLetter"/>
      <w:lvlText w:val="%5."/>
      <w:lvlJc w:val="left"/>
      <w:pPr>
        <w:ind w:left="7485" w:hanging="360"/>
      </w:pPr>
    </w:lvl>
    <w:lvl w:ilvl="5" w:tplc="041A001B" w:tentative="1">
      <w:start w:val="1"/>
      <w:numFmt w:val="lowerRoman"/>
      <w:lvlText w:val="%6."/>
      <w:lvlJc w:val="right"/>
      <w:pPr>
        <w:ind w:left="8205" w:hanging="180"/>
      </w:pPr>
    </w:lvl>
    <w:lvl w:ilvl="6" w:tplc="041A000F" w:tentative="1">
      <w:start w:val="1"/>
      <w:numFmt w:val="decimal"/>
      <w:lvlText w:val="%7."/>
      <w:lvlJc w:val="left"/>
      <w:pPr>
        <w:ind w:left="8925" w:hanging="360"/>
      </w:pPr>
    </w:lvl>
    <w:lvl w:ilvl="7" w:tplc="041A0019" w:tentative="1">
      <w:start w:val="1"/>
      <w:numFmt w:val="lowerLetter"/>
      <w:lvlText w:val="%8."/>
      <w:lvlJc w:val="left"/>
      <w:pPr>
        <w:ind w:left="9645" w:hanging="360"/>
      </w:pPr>
    </w:lvl>
    <w:lvl w:ilvl="8" w:tplc="041A001B" w:tentative="1">
      <w:start w:val="1"/>
      <w:numFmt w:val="lowerRoman"/>
      <w:lvlText w:val="%9."/>
      <w:lvlJc w:val="right"/>
      <w:pPr>
        <w:ind w:left="10365" w:hanging="180"/>
      </w:pPr>
    </w:lvl>
  </w:abstractNum>
  <w:abstractNum w:abstractNumId="1" w15:restartNumberingAfterBreak="0">
    <w:nsid w:val="77AE17DF"/>
    <w:multiLevelType w:val="hybridMultilevel"/>
    <w:tmpl w:val="F934DBDA"/>
    <w:lvl w:ilvl="0" w:tplc="5EDA40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887312">
    <w:abstractNumId w:val="0"/>
  </w:num>
  <w:num w:numId="2" w16cid:durableId="4866292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126"/>
    <w:rsid w:val="00017CD1"/>
    <w:rsid w:val="00020B04"/>
    <w:rsid w:val="00025B5C"/>
    <w:rsid w:val="00026043"/>
    <w:rsid w:val="00031BC2"/>
    <w:rsid w:val="00040D05"/>
    <w:rsid w:val="00076605"/>
    <w:rsid w:val="000856AC"/>
    <w:rsid w:val="000933FE"/>
    <w:rsid w:val="000D6145"/>
    <w:rsid w:val="000D6D20"/>
    <w:rsid w:val="000F2E3C"/>
    <w:rsid w:val="000F3A41"/>
    <w:rsid w:val="000F5A0F"/>
    <w:rsid w:val="000F7105"/>
    <w:rsid w:val="00111AF7"/>
    <w:rsid w:val="001416D5"/>
    <w:rsid w:val="0014453D"/>
    <w:rsid w:val="00144A98"/>
    <w:rsid w:val="001842A0"/>
    <w:rsid w:val="00194C57"/>
    <w:rsid w:val="0019738E"/>
    <w:rsid w:val="001A43E4"/>
    <w:rsid w:val="001A4A31"/>
    <w:rsid w:val="001B5F7E"/>
    <w:rsid w:val="001D49A9"/>
    <w:rsid w:val="001F5A42"/>
    <w:rsid w:val="00211EBB"/>
    <w:rsid w:val="002132EF"/>
    <w:rsid w:val="00235067"/>
    <w:rsid w:val="00244C32"/>
    <w:rsid w:val="00260587"/>
    <w:rsid w:val="00262AB8"/>
    <w:rsid w:val="00265102"/>
    <w:rsid w:val="0026520B"/>
    <w:rsid w:val="0028249A"/>
    <w:rsid w:val="0028436F"/>
    <w:rsid w:val="00287126"/>
    <w:rsid w:val="002B1390"/>
    <w:rsid w:val="002B6D45"/>
    <w:rsid w:val="002C0FD8"/>
    <w:rsid w:val="002F4593"/>
    <w:rsid w:val="002F5D9A"/>
    <w:rsid w:val="0031026F"/>
    <w:rsid w:val="00322877"/>
    <w:rsid w:val="003231FD"/>
    <w:rsid w:val="00323BDF"/>
    <w:rsid w:val="00325121"/>
    <w:rsid w:val="003324AE"/>
    <w:rsid w:val="00333163"/>
    <w:rsid w:val="003363D2"/>
    <w:rsid w:val="00360710"/>
    <w:rsid w:val="003620EB"/>
    <w:rsid w:val="00367A43"/>
    <w:rsid w:val="003707D1"/>
    <w:rsid w:val="00370CC4"/>
    <w:rsid w:val="003720BB"/>
    <w:rsid w:val="00394ED4"/>
    <w:rsid w:val="003A5B6B"/>
    <w:rsid w:val="003C00DB"/>
    <w:rsid w:val="003D124A"/>
    <w:rsid w:val="003D6078"/>
    <w:rsid w:val="003E50C7"/>
    <w:rsid w:val="0040561D"/>
    <w:rsid w:val="004464CF"/>
    <w:rsid w:val="00453029"/>
    <w:rsid w:val="00461701"/>
    <w:rsid w:val="00465431"/>
    <w:rsid w:val="00471C36"/>
    <w:rsid w:val="004A0AA2"/>
    <w:rsid w:val="004A4F0A"/>
    <w:rsid w:val="004B170B"/>
    <w:rsid w:val="004B4654"/>
    <w:rsid w:val="004C0330"/>
    <w:rsid w:val="004C06E9"/>
    <w:rsid w:val="004C36BC"/>
    <w:rsid w:val="004E009B"/>
    <w:rsid w:val="004E2B6D"/>
    <w:rsid w:val="004E7BC8"/>
    <w:rsid w:val="005028E9"/>
    <w:rsid w:val="005152E3"/>
    <w:rsid w:val="005304A2"/>
    <w:rsid w:val="00532A93"/>
    <w:rsid w:val="005412F1"/>
    <w:rsid w:val="0054381C"/>
    <w:rsid w:val="005805DA"/>
    <w:rsid w:val="005814F1"/>
    <w:rsid w:val="00581933"/>
    <w:rsid w:val="005B04AD"/>
    <w:rsid w:val="005C0EA2"/>
    <w:rsid w:val="005D2ECE"/>
    <w:rsid w:val="005D4852"/>
    <w:rsid w:val="005D4CF3"/>
    <w:rsid w:val="005E4550"/>
    <w:rsid w:val="00600881"/>
    <w:rsid w:val="00635DDA"/>
    <w:rsid w:val="006411D5"/>
    <w:rsid w:val="0064538A"/>
    <w:rsid w:val="00647E5C"/>
    <w:rsid w:val="006648EF"/>
    <w:rsid w:val="00664D25"/>
    <w:rsid w:val="00666B51"/>
    <w:rsid w:val="00673BF3"/>
    <w:rsid w:val="00682EF9"/>
    <w:rsid w:val="0069610D"/>
    <w:rsid w:val="006A332A"/>
    <w:rsid w:val="006B3443"/>
    <w:rsid w:val="006C2A5D"/>
    <w:rsid w:val="006E0AF6"/>
    <w:rsid w:val="006F666C"/>
    <w:rsid w:val="00707294"/>
    <w:rsid w:val="00721A1E"/>
    <w:rsid w:val="0072237E"/>
    <w:rsid w:val="00730BEE"/>
    <w:rsid w:val="00734437"/>
    <w:rsid w:val="007360F6"/>
    <w:rsid w:val="007406AC"/>
    <w:rsid w:val="00765BFB"/>
    <w:rsid w:val="0077792C"/>
    <w:rsid w:val="007922B5"/>
    <w:rsid w:val="00797082"/>
    <w:rsid w:val="007A131F"/>
    <w:rsid w:val="007C7436"/>
    <w:rsid w:val="007F1DC6"/>
    <w:rsid w:val="00806FA9"/>
    <w:rsid w:val="008104D0"/>
    <w:rsid w:val="008170E5"/>
    <w:rsid w:val="00824C7A"/>
    <w:rsid w:val="0082754B"/>
    <w:rsid w:val="00860075"/>
    <w:rsid w:val="00863ECB"/>
    <w:rsid w:val="0086637A"/>
    <w:rsid w:val="00881987"/>
    <w:rsid w:val="00887752"/>
    <w:rsid w:val="008B4C96"/>
    <w:rsid w:val="008B74B6"/>
    <w:rsid w:val="008C1421"/>
    <w:rsid w:val="008E38E9"/>
    <w:rsid w:val="00905725"/>
    <w:rsid w:val="009064F6"/>
    <w:rsid w:val="00922609"/>
    <w:rsid w:val="00933EF3"/>
    <w:rsid w:val="00935796"/>
    <w:rsid w:val="009422F7"/>
    <w:rsid w:val="00952803"/>
    <w:rsid w:val="0096238B"/>
    <w:rsid w:val="0097482C"/>
    <w:rsid w:val="009B74B8"/>
    <w:rsid w:val="00A007C9"/>
    <w:rsid w:val="00A1457B"/>
    <w:rsid w:val="00A26C00"/>
    <w:rsid w:val="00A304E2"/>
    <w:rsid w:val="00A45594"/>
    <w:rsid w:val="00A4654C"/>
    <w:rsid w:val="00A6525F"/>
    <w:rsid w:val="00A95365"/>
    <w:rsid w:val="00A97320"/>
    <w:rsid w:val="00AA6CDA"/>
    <w:rsid w:val="00AC26AC"/>
    <w:rsid w:val="00AC6FA9"/>
    <w:rsid w:val="00AC7394"/>
    <w:rsid w:val="00AD0F74"/>
    <w:rsid w:val="00AD55D4"/>
    <w:rsid w:val="00AE0717"/>
    <w:rsid w:val="00AF3601"/>
    <w:rsid w:val="00B308D9"/>
    <w:rsid w:val="00B41A28"/>
    <w:rsid w:val="00B72A1B"/>
    <w:rsid w:val="00B75DF1"/>
    <w:rsid w:val="00B868E4"/>
    <w:rsid w:val="00B9033D"/>
    <w:rsid w:val="00B9521E"/>
    <w:rsid w:val="00BA010B"/>
    <w:rsid w:val="00BB1BB4"/>
    <w:rsid w:val="00BC066A"/>
    <w:rsid w:val="00BD384B"/>
    <w:rsid w:val="00BD41BF"/>
    <w:rsid w:val="00BE4D2E"/>
    <w:rsid w:val="00C040F7"/>
    <w:rsid w:val="00C07A4B"/>
    <w:rsid w:val="00C12B98"/>
    <w:rsid w:val="00C201D4"/>
    <w:rsid w:val="00C31463"/>
    <w:rsid w:val="00C410F8"/>
    <w:rsid w:val="00C42131"/>
    <w:rsid w:val="00C45549"/>
    <w:rsid w:val="00C53437"/>
    <w:rsid w:val="00C71AE7"/>
    <w:rsid w:val="00C95E78"/>
    <w:rsid w:val="00CA3F80"/>
    <w:rsid w:val="00CA54B6"/>
    <w:rsid w:val="00CB003B"/>
    <w:rsid w:val="00CC1109"/>
    <w:rsid w:val="00CC3548"/>
    <w:rsid w:val="00CD561B"/>
    <w:rsid w:val="00CD7ABB"/>
    <w:rsid w:val="00CF116F"/>
    <w:rsid w:val="00D006CE"/>
    <w:rsid w:val="00D20FB5"/>
    <w:rsid w:val="00D433E8"/>
    <w:rsid w:val="00D4355D"/>
    <w:rsid w:val="00D47313"/>
    <w:rsid w:val="00D544B8"/>
    <w:rsid w:val="00D6607B"/>
    <w:rsid w:val="00D70606"/>
    <w:rsid w:val="00D82003"/>
    <w:rsid w:val="00D82C32"/>
    <w:rsid w:val="00D92654"/>
    <w:rsid w:val="00D94695"/>
    <w:rsid w:val="00DA296C"/>
    <w:rsid w:val="00DD6420"/>
    <w:rsid w:val="00DF58FC"/>
    <w:rsid w:val="00E2297D"/>
    <w:rsid w:val="00E41F56"/>
    <w:rsid w:val="00E43969"/>
    <w:rsid w:val="00E4471B"/>
    <w:rsid w:val="00E51205"/>
    <w:rsid w:val="00E659E9"/>
    <w:rsid w:val="00E73120"/>
    <w:rsid w:val="00E849E9"/>
    <w:rsid w:val="00EA3F3E"/>
    <w:rsid w:val="00EE24BD"/>
    <w:rsid w:val="00EF0274"/>
    <w:rsid w:val="00F118E6"/>
    <w:rsid w:val="00F26102"/>
    <w:rsid w:val="00F36E50"/>
    <w:rsid w:val="00F41C2B"/>
    <w:rsid w:val="00F475ED"/>
    <w:rsid w:val="00F86AF1"/>
    <w:rsid w:val="00FB05F7"/>
    <w:rsid w:val="00FC6EE6"/>
    <w:rsid w:val="00FD0DDE"/>
    <w:rsid w:val="00FD708D"/>
    <w:rsid w:val="00FF12F3"/>
    <w:rsid w:val="00FF2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C4BE72"/>
  <w15:docId w15:val="{C8222FCD-6B8A-4811-A015-EC23D8401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22B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871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F36E50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36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6E50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0F3A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F3A41"/>
  </w:style>
  <w:style w:type="paragraph" w:styleId="Podnoje">
    <w:name w:val="footer"/>
    <w:basedOn w:val="Normal"/>
    <w:link w:val="PodnojeChar"/>
    <w:uiPriority w:val="99"/>
    <w:unhideWhenUsed/>
    <w:rsid w:val="000F3A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F3A41"/>
  </w:style>
  <w:style w:type="paragraph" w:styleId="Odlomakpopisa">
    <w:name w:val="List Paragraph"/>
    <w:basedOn w:val="Normal"/>
    <w:uiPriority w:val="34"/>
    <w:qFormat/>
    <w:rsid w:val="008663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F1ABB-6275-46C1-A41F-755E513D3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625</Words>
  <Characters>3565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Antonija</dc:creator>
  <cp:lastModifiedBy>Novi2</cp:lastModifiedBy>
  <cp:revision>4</cp:revision>
  <cp:lastPrinted>2022-07-20T10:46:00Z</cp:lastPrinted>
  <dcterms:created xsi:type="dcterms:W3CDTF">2022-08-08T06:30:00Z</dcterms:created>
  <dcterms:modified xsi:type="dcterms:W3CDTF">2022-08-18T09:24:00Z</dcterms:modified>
</cp:coreProperties>
</file>